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5A29B" w14:textId="77777777" w:rsidR="00C13CBB" w:rsidRPr="00E174FF" w:rsidRDefault="00C13CBB" w:rsidP="003F4165">
      <w:pPr>
        <w:pStyle w:val="Kopfzeile"/>
        <w:pBdr>
          <w:top w:val="single" w:sz="4" w:space="6" w:color="auto"/>
          <w:left w:val="single" w:sz="4" w:space="4" w:color="auto"/>
          <w:bottom w:val="single" w:sz="4" w:space="6" w:color="auto"/>
          <w:right w:val="single" w:sz="4" w:space="4" w:color="auto"/>
        </w:pBdr>
        <w:jc w:val="center"/>
        <w:rPr>
          <w:rFonts w:asciiTheme="minorHAnsi" w:hAnsiTheme="minorHAnsi"/>
          <w:b/>
          <w:sz w:val="28"/>
          <w:szCs w:val="28"/>
        </w:rPr>
      </w:pPr>
      <w:r w:rsidRPr="00E174FF">
        <w:rPr>
          <w:rFonts w:asciiTheme="minorHAnsi" w:hAnsiTheme="minorHAnsi"/>
          <w:b/>
          <w:sz w:val="28"/>
          <w:szCs w:val="28"/>
        </w:rPr>
        <w:t>FORTBILDUNGSANGEBOTE</w:t>
      </w:r>
    </w:p>
    <w:p w14:paraId="75CBF6C3" w14:textId="77777777" w:rsidR="00C13CBB" w:rsidRPr="00E174FF" w:rsidRDefault="00C13CBB" w:rsidP="003F4165">
      <w:pPr>
        <w:pStyle w:val="Kopfzeile"/>
        <w:pBdr>
          <w:top w:val="single" w:sz="4" w:space="6" w:color="auto"/>
          <w:left w:val="single" w:sz="4" w:space="4" w:color="auto"/>
          <w:bottom w:val="single" w:sz="4" w:space="6" w:color="auto"/>
          <w:right w:val="single" w:sz="4" w:space="4" w:color="auto"/>
        </w:pBdr>
        <w:jc w:val="center"/>
        <w:rPr>
          <w:rFonts w:asciiTheme="minorHAnsi" w:hAnsiTheme="minorHAnsi"/>
          <w:sz w:val="28"/>
          <w:szCs w:val="28"/>
        </w:rPr>
      </w:pPr>
      <w:r w:rsidRPr="00E174FF">
        <w:rPr>
          <w:rFonts w:asciiTheme="minorHAnsi" w:hAnsiTheme="minorHAnsi"/>
          <w:sz w:val="28"/>
          <w:szCs w:val="28"/>
        </w:rPr>
        <w:t>FÜR LEHRPERSONEN IM BERUFSBILDUNGS- UND PROBEJAHR</w:t>
      </w:r>
    </w:p>
    <w:p w14:paraId="56793D48" w14:textId="1CD93DFE" w:rsidR="002260A0" w:rsidRPr="00BC0539" w:rsidRDefault="00C13CBB" w:rsidP="00BC0539">
      <w:pPr>
        <w:pStyle w:val="Untertitel"/>
        <w:pBdr>
          <w:top w:val="single" w:sz="4" w:space="6" w:color="auto"/>
          <w:left w:val="single" w:sz="4" w:space="4" w:color="auto"/>
          <w:bottom w:val="single" w:sz="4" w:space="6" w:color="auto"/>
          <w:right w:val="single" w:sz="4" w:space="4" w:color="auto"/>
        </w:pBdr>
        <w:jc w:val="center"/>
        <w:rPr>
          <w:rFonts w:asciiTheme="minorHAnsi" w:hAnsiTheme="minorHAnsi"/>
          <w:i/>
          <w:iCs/>
          <w:color w:val="auto"/>
          <w:lang w:val="de-DE"/>
        </w:rPr>
      </w:pPr>
      <w:r w:rsidRPr="00E174FF">
        <w:rPr>
          <w:rFonts w:asciiTheme="minorHAnsi" w:hAnsiTheme="minorHAnsi"/>
          <w:i/>
          <w:color w:val="auto"/>
          <w:lang w:val="de-DE"/>
        </w:rPr>
        <w:t>(Schuljahr 20</w:t>
      </w:r>
      <w:r w:rsidR="00DA2808" w:rsidRPr="00E174FF">
        <w:rPr>
          <w:rFonts w:asciiTheme="minorHAnsi" w:hAnsiTheme="minorHAnsi"/>
          <w:i/>
          <w:color w:val="auto"/>
          <w:lang w:val="de-DE"/>
        </w:rPr>
        <w:t>2</w:t>
      </w:r>
      <w:r w:rsidR="00DF580F">
        <w:rPr>
          <w:rFonts w:asciiTheme="minorHAnsi" w:hAnsiTheme="minorHAnsi"/>
          <w:i/>
          <w:color w:val="auto"/>
          <w:lang w:val="de-DE"/>
        </w:rPr>
        <w:t>3</w:t>
      </w:r>
      <w:r w:rsidRPr="00E174FF">
        <w:rPr>
          <w:rFonts w:asciiTheme="minorHAnsi" w:hAnsiTheme="minorHAnsi"/>
          <w:i/>
          <w:color w:val="auto"/>
          <w:lang w:val="de-DE"/>
        </w:rPr>
        <w:t>/</w:t>
      </w:r>
      <w:r w:rsidR="00DA2808" w:rsidRPr="00E174FF">
        <w:rPr>
          <w:rFonts w:asciiTheme="minorHAnsi" w:hAnsiTheme="minorHAnsi"/>
          <w:i/>
          <w:color w:val="auto"/>
          <w:lang w:val="de-DE"/>
        </w:rPr>
        <w:t>2</w:t>
      </w:r>
      <w:r w:rsidR="00DF580F">
        <w:rPr>
          <w:rFonts w:asciiTheme="minorHAnsi" w:hAnsiTheme="minorHAnsi"/>
          <w:i/>
          <w:color w:val="auto"/>
          <w:lang w:val="de-DE"/>
        </w:rPr>
        <w:t>4</w:t>
      </w:r>
      <w:r w:rsidRPr="00E174FF">
        <w:rPr>
          <w:rFonts w:asciiTheme="minorHAnsi" w:hAnsiTheme="minorHAnsi"/>
          <w:i/>
          <w:color w:val="auto"/>
          <w:lang w:val="de-DE"/>
        </w:rPr>
        <w:t>)</w:t>
      </w:r>
    </w:p>
    <w:p w14:paraId="13231C89" w14:textId="77777777" w:rsidR="00BC0539" w:rsidRDefault="00BC0539" w:rsidP="00766F7A">
      <w:pPr>
        <w:tabs>
          <w:tab w:val="left" w:pos="1418"/>
          <w:tab w:val="left" w:pos="2976"/>
        </w:tabs>
        <w:spacing w:line="280" w:lineRule="exact"/>
        <w:rPr>
          <w:rFonts w:asciiTheme="minorHAnsi" w:hAnsiTheme="minorHAnsi" w:cs="Arial"/>
          <w:b/>
          <w:sz w:val="20"/>
          <w:szCs w:val="20"/>
        </w:rPr>
      </w:pPr>
    </w:p>
    <w:p w14:paraId="6FC38AFE" w14:textId="552BFA03" w:rsidR="00C375CC" w:rsidRPr="001B102C" w:rsidRDefault="00766F7A" w:rsidP="00766F7A">
      <w:pPr>
        <w:tabs>
          <w:tab w:val="left" w:pos="1418"/>
          <w:tab w:val="left" w:pos="2976"/>
        </w:tabs>
        <w:spacing w:line="280" w:lineRule="exact"/>
        <w:rPr>
          <w:rFonts w:asciiTheme="minorHAnsi" w:hAnsiTheme="minorHAnsi" w:cs="Arial"/>
          <w:b/>
          <w:sz w:val="20"/>
          <w:szCs w:val="20"/>
        </w:rPr>
      </w:pPr>
      <w:r>
        <w:rPr>
          <w:rFonts w:asciiTheme="minorHAnsi" w:hAnsiTheme="minorHAnsi" w:cs="Arial"/>
          <w:b/>
          <w:sz w:val="20"/>
          <w:szCs w:val="20"/>
        </w:rPr>
        <w:t>20.01/</w:t>
      </w:r>
      <w:r w:rsidR="00DF580F">
        <w:rPr>
          <w:rFonts w:asciiTheme="minorHAnsi" w:hAnsiTheme="minorHAnsi" w:cs="Arial"/>
          <w:b/>
          <w:sz w:val="20"/>
          <w:szCs w:val="20"/>
        </w:rPr>
        <w:t>1</w:t>
      </w:r>
      <w:r>
        <w:rPr>
          <w:rFonts w:asciiTheme="minorHAnsi" w:hAnsiTheme="minorHAnsi" w:cs="Arial"/>
          <w:b/>
          <w:sz w:val="20"/>
          <w:szCs w:val="20"/>
        </w:rPr>
        <w:tab/>
      </w:r>
      <w:r w:rsidR="00C375CC" w:rsidRPr="001B102C">
        <w:rPr>
          <w:rFonts w:asciiTheme="minorHAnsi" w:hAnsiTheme="minorHAnsi" w:cs="Arial"/>
          <w:b/>
          <w:sz w:val="20"/>
          <w:szCs w:val="20"/>
        </w:rPr>
        <w:t>Führen und Erstellen des Portfolios der beruflichen Entwicklung</w:t>
      </w:r>
    </w:p>
    <w:p w14:paraId="3BB81927" w14:textId="77777777" w:rsidR="00C375CC" w:rsidRPr="001B102C" w:rsidRDefault="00C375CC" w:rsidP="00C375CC">
      <w:pPr>
        <w:spacing w:line="280" w:lineRule="exact"/>
        <w:rPr>
          <w:rFonts w:asciiTheme="minorHAnsi" w:hAnsiTheme="minorHAnsi"/>
          <w:sz w:val="20"/>
          <w:szCs w:val="20"/>
        </w:rPr>
      </w:pPr>
      <w:r w:rsidRPr="001B102C">
        <w:rPr>
          <w:rFonts w:asciiTheme="minorHAnsi" w:hAnsiTheme="minorHAnsi"/>
          <w:sz w:val="20"/>
          <w:szCs w:val="20"/>
        </w:rPr>
        <w:t>Die Lehrpersonen im Berufsbildungs- und Probejahr führen das Portfolio der beruflichen Entwicklung, in dem Sie ihr berufliches Lernen dokumentieren und reflektieren. Im Rahmen der Fortbildung erhalten die Teilnehmenden Informationen über den Aufbau und die Funktion des Portfolios. Sie lernen die Handlungsfelder und Kompetenzen der Lehrperson kennen und nehmen eine Standortbestimmung ihrer eigenen beruflichen Kompetenzen vor. Sie formulieren Entwicklungsziele für das Berufsbildungs- und Probejahr und lernen Reflexionsinstrumente kennen.</w:t>
      </w:r>
    </w:p>
    <w:p w14:paraId="20A9BB52" w14:textId="77777777" w:rsidR="00C375CC" w:rsidRDefault="00C375CC" w:rsidP="00C375CC"/>
    <w:p w14:paraId="2A83FD93" w14:textId="15996CB5" w:rsidR="00C81C88" w:rsidRDefault="00C81C88" w:rsidP="00C375CC">
      <w:r w:rsidRPr="004A5E30">
        <w:rPr>
          <w:rFonts w:asciiTheme="minorHAnsi" w:hAnsiTheme="minorHAnsi"/>
          <w:b/>
          <w:i/>
          <w:sz w:val="20"/>
          <w:szCs w:val="20"/>
        </w:rPr>
        <w:t>Referierende:</w:t>
      </w:r>
      <w:r>
        <w:rPr>
          <w:rFonts w:asciiTheme="minorHAnsi" w:hAnsiTheme="minorHAnsi"/>
          <w:sz w:val="20"/>
          <w:szCs w:val="20"/>
        </w:rPr>
        <w:t xml:space="preserve"> </w:t>
      </w:r>
      <w:r w:rsidR="00DF580F">
        <w:rPr>
          <w:rFonts w:asciiTheme="minorHAnsi" w:hAnsiTheme="minorHAnsi"/>
          <w:sz w:val="20"/>
          <w:szCs w:val="20"/>
        </w:rPr>
        <w:t>Manuela Weber</w:t>
      </w:r>
    </w:p>
    <w:p w14:paraId="6FB9E473" w14:textId="77777777" w:rsidR="00766F7A" w:rsidRDefault="00766F7A" w:rsidP="00C375CC"/>
    <w:tbl>
      <w:tblPr>
        <w:tblStyle w:val="Gitternetztabelle4Akzent6"/>
        <w:tblW w:w="0" w:type="auto"/>
        <w:tblLook w:val="04A0" w:firstRow="1" w:lastRow="0" w:firstColumn="1" w:lastColumn="0" w:noHBand="0" w:noVBand="1"/>
      </w:tblPr>
      <w:tblGrid>
        <w:gridCol w:w="1447"/>
        <w:gridCol w:w="3459"/>
        <w:gridCol w:w="4160"/>
        <w:gridCol w:w="3828"/>
        <w:gridCol w:w="1382"/>
      </w:tblGrid>
      <w:tr w:rsidR="00C375CC" w:rsidRPr="00277E45" w14:paraId="53CC5ED0" w14:textId="77777777" w:rsidTr="007016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8" w:type="dxa"/>
          </w:tcPr>
          <w:p w14:paraId="497DFF58" w14:textId="7DA2A371" w:rsidR="00C375CC" w:rsidRPr="00277E45" w:rsidRDefault="00C375CC" w:rsidP="008554BA">
            <w:pPr>
              <w:rPr>
                <w:rFonts w:asciiTheme="minorHAnsi" w:hAnsiTheme="minorHAnsi" w:cs="Arial"/>
                <w:sz w:val="22"/>
                <w:szCs w:val="22"/>
                <w:lang w:eastAsia="de-DE"/>
              </w:rPr>
            </w:pPr>
            <w:r w:rsidRPr="00277E45">
              <w:rPr>
                <w:rFonts w:asciiTheme="minorHAnsi" w:hAnsiTheme="minorHAnsi" w:cs="Arial"/>
                <w:sz w:val="22"/>
                <w:szCs w:val="22"/>
                <w:lang w:eastAsia="de-DE"/>
              </w:rPr>
              <w:t>Kurs</w:t>
            </w:r>
            <w:r w:rsidR="00FD3DB2">
              <w:rPr>
                <w:rFonts w:asciiTheme="minorHAnsi" w:hAnsiTheme="minorHAnsi" w:cs="Arial"/>
                <w:sz w:val="22"/>
                <w:szCs w:val="22"/>
                <w:lang w:eastAsia="de-DE"/>
              </w:rPr>
              <w:t>ort</w:t>
            </w:r>
          </w:p>
        </w:tc>
        <w:tc>
          <w:tcPr>
            <w:tcW w:w="3459" w:type="dxa"/>
          </w:tcPr>
          <w:p w14:paraId="01B9BEA5" w14:textId="77777777" w:rsidR="00C375CC" w:rsidRPr="00277E45" w:rsidRDefault="00C375CC" w:rsidP="008554BA">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2"/>
                <w:szCs w:val="22"/>
                <w:lang w:eastAsia="de-DE"/>
              </w:rPr>
            </w:pPr>
            <w:r>
              <w:rPr>
                <w:rFonts w:asciiTheme="minorHAnsi" w:hAnsiTheme="minorHAnsi" w:cs="Arial"/>
                <w:sz w:val="22"/>
                <w:szCs w:val="22"/>
                <w:lang w:eastAsia="de-DE"/>
              </w:rPr>
              <w:t>Titel</w:t>
            </w:r>
          </w:p>
        </w:tc>
        <w:tc>
          <w:tcPr>
            <w:tcW w:w="4160" w:type="dxa"/>
          </w:tcPr>
          <w:p w14:paraId="4DD37417" w14:textId="77777777" w:rsidR="00C375CC" w:rsidRPr="00277E45" w:rsidRDefault="00C375CC" w:rsidP="008554BA">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2"/>
                <w:szCs w:val="22"/>
                <w:lang w:eastAsia="de-DE"/>
              </w:rPr>
            </w:pPr>
            <w:r w:rsidRPr="00277E45">
              <w:rPr>
                <w:rFonts w:asciiTheme="minorHAnsi" w:hAnsiTheme="minorHAnsi" w:cs="Arial"/>
                <w:sz w:val="22"/>
                <w:szCs w:val="22"/>
                <w:lang w:eastAsia="de-DE"/>
              </w:rPr>
              <w:t>Austragungsort</w:t>
            </w:r>
          </w:p>
        </w:tc>
        <w:tc>
          <w:tcPr>
            <w:tcW w:w="3828" w:type="dxa"/>
          </w:tcPr>
          <w:p w14:paraId="44198062" w14:textId="77777777" w:rsidR="00C375CC" w:rsidRPr="00277E45" w:rsidRDefault="00C375CC" w:rsidP="008554BA">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2"/>
                <w:szCs w:val="22"/>
                <w:lang w:eastAsia="de-DE"/>
              </w:rPr>
            </w:pPr>
            <w:r w:rsidRPr="00277E45">
              <w:rPr>
                <w:rFonts w:asciiTheme="minorHAnsi" w:hAnsiTheme="minorHAnsi" w:cs="Arial"/>
                <w:sz w:val="22"/>
                <w:szCs w:val="22"/>
                <w:lang w:eastAsia="de-DE"/>
              </w:rPr>
              <w:t>Zeit</w:t>
            </w:r>
          </w:p>
        </w:tc>
        <w:tc>
          <w:tcPr>
            <w:tcW w:w="1382" w:type="dxa"/>
          </w:tcPr>
          <w:p w14:paraId="215EFAE8" w14:textId="77777777" w:rsidR="00C375CC" w:rsidRPr="00277E45" w:rsidRDefault="00C375CC" w:rsidP="008554BA">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2"/>
                <w:szCs w:val="22"/>
                <w:lang w:eastAsia="de-DE"/>
              </w:rPr>
            </w:pPr>
            <w:r w:rsidRPr="00277E45">
              <w:rPr>
                <w:rFonts w:asciiTheme="minorHAnsi" w:hAnsiTheme="minorHAnsi" w:cs="Arial"/>
                <w:sz w:val="22"/>
                <w:szCs w:val="22"/>
                <w:lang w:eastAsia="de-DE"/>
              </w:rPr>
              <w:t>Stunden</w:t>
            </w:r>
          </w:p>
        </w:tc>
      </w:tr>
      <w:tr w:rsidR="00C375CC" w14:paraId="6FC2F9FD" w14:textId="77777777" w:rsidTr="00333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8" w:type="dxa"/>
          </w:tcPr>
          <w:p w14:paraId="625E24CE" w14:textId="65DE6DA9" w:rsidR="00C375CC" w:rsidRDefault="00FD3DB2" w:rsidP="000D1282">
            <w:pPr>
              <w:spacing w:before="120" w:after="120"/>
              <w:rPr>
                <w:rFonts w:asciiTheme="minorHAnsi" w:hAnsiTheme="minorHAnsi" w:cs="Arial"/>
                <w:sz w:val="20"/>
                <w:szCs w:val="20"/>
                <w:lang w:eastAsia="de-DE"/>
              </w:rPr>
            </w:pPr>
            <w:r>
              <w:rPr>
                <w:rFonts w:asciiTheme="minorHAnsi" w:hAnsiTheme="minorHAnsi" w:cs="Arial"/>
                <w:sz w:val="20"/>
                <w:szCs w:val="20"/>
                <w:lang w:eastAsia="de-DE"/>
              </w:rPr>
              <w:t>Online</w:t>
            </w:r>
          </w:p>
        </w:tc>
        <w:tc>
          <w:tcPr>
            <w:tcW w:w="3459" w:type="dxa"/>
          </w:tcPr>
          <w:p w14:paraId="50B6EB78" w14:textId="77777777" w:rsidR="00C375CC" w:rsidRPr="004A5E30" w:rsidRDefault="00D70C5D" w:rsidP="000D1282">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Arial"/>
                <w:iCs/>
                <w:sz w:val="20"/>
                <w:szCs w:val="20"/>
                <w:lang w:eastAsia="de-DE"/>
              </w:rPr>
            </w:pPr>
            <w:r w:rsidRPr="00D70C5D">
              <w:rPr>
                <w:rFonts w:asciiTheme="minorHAnsi" w:hAnsiTheme="minorHAnsi"/>
                <w:sz w:val="20"/>
                <w:szCs w:val="20"/>
              </w:rPr>
              <w:t>Führen und Erstellen des Portfolios der beruflichen Entwicklung</w:t>
            </w:r>
          </w:p>
        </w:tc>
        <w:tc>
          <w:tcPr>
            <w:tcW w:w="4160" w:type="dxa"/>
            <w:vAlign w:val="center"/>
          </w:tcPr>
          <w:p w14:paraId="1F9DD88D" w14:textId="77777777" w:rsidR="00C375CC" w:rsidRDefault="003338E9" w:rsidP="006C144F">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lang w:eastAsia="de-DE"/>
              </w:rPr>
            </w:pPr>
            <w:r>
              <w:rPr>
                <w:rFonts w:asciiTheme="minorHAnsi" w:hAnsiTheme="minorHAnsi" w:cs="Arial"/>
                <w:i/>
                <w:sz w:val="20"/>
                <w:szCs w:val="20"/>
                <w:lang w:eastAsia="de-DE"/>
              </w:rPr>
              <w:t>Online-Veranstaltung</w:t>
            </w:r>
          </w:p>
          <w:p w14:paraId="1474455F" w14:textId="5A5DCD38" w:rsidR="006C144F" w:rsidRPr="004A5E30" w:rsidRDefault="006C144F" w:rsidP="006C144F">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lang w:eastAsia="de-DE"/>
              </w:rPr>
            </w:pPr>
            <w:r w:rsidRPr="00D37D58">
              <w:rPr>
                <w:rFonts w:asciiTheme="minorHAnsi" w:hAnsiTheme="minorHAnsi"/>
                <w:color w:val="000000" w:themeColor="text1"/>
                <w:sz w:val="20"/>
                <w:szCs w:val="20"/>
              </w:rPr>
              <w:t>Nach Anmeldeschluss wird Ihnen eine E-Mail geschickt mit dem Link, über den Sie sich für das Webinar registrieren können</w:t>
            </w:r>
            <w:r>
              <w:rPr>
                <w:rFonts w:asciiTheme="minorHAnsi" w:hAnsiTheme="minorHAnsi"/>
                <w:color w:val="000000" w:themeColor="text1"/>
                <w:sz w:val="20"/>
                <w:szCs w:val="20"/>
              </w:rPr>
              <w:t>.</w:t>
            </w:r>
          </w:p>
        </w:tc>
        <w:tc>
          <w:tcPr>
            <w:tcW w:w="3828" w:type="dxa"/>
          </w:tcPr>
          <w:p w14:paraId="53C22651" w14:textId="3AC01FE4" w:rsidR="00AA4178" w:rsidRPr="004A5E30" w:rsidRDefault="00DF580F" w:rsidP="000D1282">
            <w:pPr>
              <w:spacing w:before="120"/>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rPr>
            </w:pPr>
            <w:r>
              <w:rPr>
                <w:rFonts w:asciiTheme="minorHAnsi" w:hAnsiTheme="minorHAnsi" w:cs="Arial"/>
                <w:i/>
                <w:sz w:val="20"/>
                <w:szCs w:val="20"/>
              </w:rPr>
              <w:t>Montag</w:t>
            </w:r>
            <w:r w:rsidR="00AA4178" w:rsidRPr="004A5E30">
              <w:rPr>
                <w:rFonts w:asciiTheme="minorHAnsi" w:hAnsiTheme="minorHAnsi" w:cs="Arial"/>
                <w:i/>
                <w:sz w:val="20"/>
                <w:szCs w:val="20"/>
              </w:rPr>
              <w:t xml:space="preserve">, </w:t>
            </w:r>
            <w:r w:rsidR="00BA489E">
              <w:rPr>
                <w:rFonts w:asciiTheme="minorHAnsi" w:hAnsiTheme="minorHAnsi" w:cs="Arial"/>
                <w:i/>
                <w:sz w:val="20"/>
                <w:szCs w:val="20"/>
              </w:rPr>
              <w:t>16</w:t>
            </w:r>
            <w:r w:rsidR="00AA4178" w:rsidRPr="004A5E30">
              <w:rPr>
                <w:rFonts w:asciiTheme="minorHAnsi" w:hAnsiTheme="minorHAnsi" w:cs="Arial"/>
                <w:i/>
                <w:sz w:val="20"/>
                <w:szCs w:val="20"/>
              </w:rPr>
              <w:t>.10.20</w:t>
            </w:r>
            <w:r w:rsidR="00A440BB">
              <w:rPr>
                <w:rFonts w:asciiTheme="minorHAnsi" w:hAnsiTheme="minorHAnsi" w:cs="Arial"/>
                <w:i/>
                <w:sz w:val="20"/>
                <w:szCs w:val="20"/>
              </w:rPr>
              <w:t>2</w:t>
            </w:r>
            <w:r w:rsidR="00C72456">
              <w:rPr>
                <w:rFonts w:asciiTheme="minorHAnsi" w:hAnsiTheme="minorHAnsi" w:cs="Arial"/>
                <w:i/>
                <w:sz w:val="20"/>
                <w:szCs w:val="20"/>
              </w:rPr>
              <w:t>3</w:t>
            </w:r>
          </w:p>
          <w:p w14:paraId="5A44C798" w14:textId="77777777" w:rsidR="00C375CC" w:rsidRPr="004A5E30" w:rsidRDefault="00AA4178" w:rsidP="004A5E30">
            <w:pPr>
              <w:ind w:right="-107"/>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lang w:eastAsia="de-DE"/>
              </w:rPr>
            </w:pPr>
            <w:r w:rsidRPr="004A5E30">
              <w:rPr>
                <w:rFonts w:asciiTheme="minorHAnsi" w:hAnsiTheme="minorHAnsi" w:cs="Arial"/>
                <w:i/>
                <w:sz w:val="20"/>
                <w:szCs w:val="20"/>
              </w:rPr>
              <w:t>15.00 bis 17.00 Uhr</w:t>
            </w:r>
          </w:p>
        </w:tc>
        <w:tc>
          <w:tcPr>
            <w:tcW w:w="1382" w:type="dxa"/>
          </w:tcPr>
          <w:p w14:paraId="602B149F" w14:textId="491CD511" w:rsidR="00C375CC" w:rsidRPr="004A5E30" w:rsidRDefault="00681C28" w:rsidP="006C144F">
            <w:pPr>
              <w:spacing w:before="120"/>
              <w:ind w:right="-147"/>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Arial"/>
                <w:sz w:val="20"/>
                <w:szCs w:val="20"/>
                <w:lang w:eastAsia="de-DE"/>
              </w:rPr>
            </w:pPr>
            <w:r>
              <w:rPr>
                <w:rFonts w:asciiTheme="minorHAnsi" w:hAnsiTheme="minorHAnsi" w:cs="Arial"/>
                <w:sz w:val="20"/>
                <w:szCs w:val="20"/>
                <w:lang w:eastAsia="de-DE"/>
              </w:rPr>
              <w:t>2</w:t>
            </w:r>
          </w:p>
        </w:tc>
      </w:tr>
    </w:tbl>
    <w:p w14:paraId="287E936F" w14:textId="77777777" w:rsidR="00A51955" w:rsidRDefault="00A51955" w:rsidP="00A51955">
      <w:pPr>
        <w:rPr>
          <w:rFonts w:asciiTheme="minorHAnsi" w:hAnsiTheme="minorHAnsi" w:cs="Arial"/>
          <w:b/>
          <w:sz w:val="20"/>
          <w:szCs w:val="20"/>
        </w:rPr>
      </w:pPr>
    </w:p>
    <w:p w14:paraId="1D6981AF" w14:textId="77777777" w:rsidR="00BA489E" w:rsidRDefault="00BA489E" w:rsidP="00A51955">
      <w:pPr>
        <w:rPr>
          <w:rFonts w:asciiTheme="minorHAnsi" w:hAnsiTheme="minorHAnsi" w:cs="Arial"/>
          <w:b/>
          <w:sz w:val="20"/>
          <w:szCs w:val="20"/>
        </w:rPr>
      </w:pPr>
    </w:p>
    <w:p w14:paraId="3B024F3E" w14:textId="77777777" w:rsidR="00BC0539" w:rsidRDefault="00BC0539" w:rsidP="00A51955">
      <w:pPr>
        <w:rPr>
          <w:rFonts w:asciiTheme="minorHAnsi" w:hAnsiTheme="minorHAnsi" w:cs="Arial"/>
          <w:b/>
          <w:sz w:val="20"/>
          <w:szCs w:val="20"/>
        </w:rPr>
      </w:pPr>
    </w:p>
    <w:p w14:paraId="7A71B842" w14:textId="450A6645" w:rsidR="00C375CC" w:rsidRPr="001B102C" w:rsidRDefault="00766F7A" w:rsidP="00A51955">
      <w:pPr>
        <w:rPr>
          <w:rFonts w:asciiTheme="minorHAnsi" w:hAnsiTheme="minorHAnsi" w:cs="Arial"/>
          <w:b/>
          <w:sz w:val="20"/>
          <w:szCs w:val="20"/>
        </w:rPr>
      </w:pPr>
      <w:r>
        <w:rPr>
          <w:rFonts w:asciiTheme="minorHAnsi" w:hAnsiTheme="minorHAnsi" w:cs="Arial"/>
          <w:b/>
          <w:sz w:val="20"/>
          <w:szCs w:val="20"/>
        </w:rPr>
        <w:t>20.01/</w:t>
      </w:r>
      <w:r w:rsidR="004237D6">
        <w:rPr>
          <w:rFonts w:asciiTheme="minorHAnsi" w:hAnsiTheme="minorHAnsi" w:cs="Arial"/>
          <w:b/>
          <w:sz w:val="20"/>
          <w:szCs w:val="20"/>
        </w:rPr>
        <w:t>2</w:t>
      </w:r>
      <w:r>
        <w:rPr>
          <w:rFonts w:asciiTheme="minorHAnsi" w:hAnsiTheme="minorHAnsi" w:cs="Arial"/>
          <w:b/>
          <w:sz w:val="20"/>
          <w:szCs w:val="20"/>
        </w:rPr>
        <w:tab/>
      </w:r>
      <w:r w:rsidR="00A51955">
        <w:rPr>
          <w:rFonts w:asciiTheme="minorHAnsi" w:hAnsiTheme="minorHAnsi" w:cs="Arial"/>
          <w:b/>
          <w:sz w:val="20"/>
          <w:szCs w:val="20"/>
        </w:rPr>
        <w:tab/>
      </w:r>
      <w:r w:rsidR="00C375CC" w:rsidRPr="001B102C">
        <w:rPr>
          <w:rFonts w:asciiTheme="minorHAnsi" w:hAnsiTheme="minorHAnsi" w:cs="Arial"/>
          <w:b/>
          <w:sz w:val="20"/>
          <w:szCs w:val="20"/>
        </w:rPr>
        <w:t>Kollegiales Hospitieren – Einführungsnachmittag</w:t>
      </w:r>
    </w:p>
    <w:p w14:paraId="77B6C312" w14:textId="77777777" w:rsidR="00C375CC" w:rsidRPr="001B102C" w:rsidRDefault="00C375CC" w:rsidP="00C375CC">
      <w:pPr>
        <w:pStyle w:val="StandardWeb"/>
        <w:spacing w:line="280" w:lineRule="exact"/>
        <w:rPr>
          <w:rFonts w:asciiTheme="minorHAnsi" w:hAnsiTheme="minorHAnsi"/>
          <w:sz w:val="20"/>
          <w:szCs w:val="20"/>
        </w:rPr>
      </w:pPr>
      <w:r w:rsidRPr="001B102C">
        <w:rPr>
          <w:rFonts w:asciiTheme="minorHAnsi" w:hAnsiTheme="minorHAnsi"/>
          <w:iCs/>
          <w:sz w:val="20"/>
          <w:szCs w:val="20"/>
        </w:rPr>
        <w:t>Menschen benötigen Feedback und Wertschätzung für ihre Person und für ihre</w:t>
      </w:r>
      <w:r>
        <w:rPr>
          <w:rFonts w:asciiTheme="minorHAnsi" w:hAnsiTheme="minorHAnsi"/>
          <w:sz w:val="20"/>
          <w:szCs w:val="20"/>
        </w:rPr>
        <w:t xml:space="preserve"> </w:t>
      </w:r>
      <w:r w:rsidRPr="001B102C">
        <w:rPr>
          <w:rFonts w:asciiTheme="minorHAnsi" w:hAnsiTheme="minorHAnsi"/>
          <w:iCs/>
          <w:sz w:val="20"/>
          <w:szCs w:val="20"/>
        </w:rPr>
        <w:t>Fachkompetenz. Wenn sich Lehrpersonen gegenseitig im Unterricht besuchen und anschließend</w:t>
      </w:r>
      <w:r>
        <w:rPr>
          <w:rFonts w:asciiTheme="minorHAnsi" w:hAnsiTheme="minorHAnsi"/>
          <w:sz w:val="20"/>
          <w:szCs w:val="20"/>
        </w:rPr>
        <w:t xml:space="preserve"> </w:t>
      </w:r>
      <w:r w:rsidRPr="001B102C">
        <w:rPr>
          <w:rFonts w:asciiTheme="minorHAnsi" w:hAnsiTheme="minorHAnsi"/>
          <w:iCs/>
          <w:sz w:val="20"/>
          <w:szCs w:val="20"/>
        </w:rPr>
        <w:t>ein Feedbackgespräch durchführen, ergeben sich daraus wertvolle Hinweise zur Arbeit im</w:t>
      </w:r>
      <w:r>
        <w:rPr>
          <w:rFonts w:asciiTheme="minorHAnsi" w:hAnsiTheme="minorHAnsi"/>
          <w:sz w:val="20"/>
          <w:szCs w:val="20"/>
        </w:rPr>
        <w:t xml:space="preserve"> </w:t>
      </w:r>
      <w:r w:rsidRPr="001B102C">
        <w:rPr>
          <w:rFonts w:asciiTheme="minorHAnsi" w:hAnsiTheme="minorHAnsi"/>
          <w:iCs/>
          <w:sz w:val="20"/>
          <w:szCs w:val="20"/>
        </w:rPr>
        <w:t>Unterricht und zur persönlichen Weiterentwicklung. Dabei soll der Fokus immer auf das Gelungene</w:t>
      </w:r>
      <w:r>
        <w:rPr>
          <w:rFonts w:asciiTheme="minorHAnsi" w:hAnsiTheme="minorHAnsi"/>
          <w:sz w:val="20"/>
          <w:szCs w:val="20"/>
        </w:rPr>
        <w:t xml:space="preserve"> </w:t>
      </w:r>
      <w:r w:rsidRPr="001B102C">
        <w:rPr>
          <w:rFonts w:asciiTheme="minorHAnsi" w:hAnsiTheme="minorHAnsi"/>
          <w:iCs/>
          <w:sz w:val="20"/>
          <w:szCs w:val="20"/>
        </w:rPr>
        <w:t>gelegt werden. Im Seminar geht es um folgende Themen: förderliche Rahmenbedingungen,</w:t>
      </w:r>
      <w:r>
        <w:rPr>
          <w:rFonts w:asciiTheme="minorHAnsi" w:hAnsiTheme="minorHAnsi"/>
          <w:sz w:val="20"/>
          <w:szCs w:val="20"/>
        </w:rPr>
        <w:t xml:space="preserve"> </w:t>
      </w:r>
      <w:r w:rsidRPr="001B102C">
        <w:rPr>
          <w:rFonts w:asciiTheme="minorHAnsi" w:hAnsiTheme="minorHAnsi"/>
          <w:iCs/>
          <w:sz w:val="20"/>
          <w:szCs w:val="20"/>
        </w:rPr>
        <w:t>Beobachtungsschwerpunkte, geeignete Instrumente, Auswertung von Unterrichtsbesuchen und</w:t>
      </w:r>
      <w:r>
        <w:rPr>
          <w:rFonts w:asciiTheme="minorHAnsi" w:hAnsiTheme="minorHAnsi"/>
          <w:sz w:val="20"/>
          <w:szCs w:val="20"/>
        </w:rPr>
        <w:t xml:space="preserve"> </w:t>
      </w:r>
      <w:r w:rsidRPr="001B102C">
        <w:rPr>
          <w:rFonts w:asciiTheme="minorHAnsi" w:hAnsiTheme="minorHAnsi"/>
          <w:iCs/>
          <w:sz w:val="20"/>
          <w:szCs w:val="20"/>
        </w:rPr>
        <w:t>Durchführung von Feedbackgesprächen.</w:t>
      </w:r>
    </w:p>
    <w:p w14:paraId="3966768F" w14:textId="77777777" w:rsidR="00C375CC" w:rsidRPr="001B102C" w:rsidRDefault="00C375CC" w:rsidP="00C375CC">
      <w:pPr>
        <w:tabs>
          <w:tab w:val="left" w:pos="2976"/>
        </w:tabs>
        <w:spacing w:line="280" w:lineRule="exact"/>
        <w:rPr>
          <w:rFonts w:asciiTheme="minorHAnsi" w:hAnsiTheme="minorHAnsi"/>
          <w:sz w:val="20"/>
          <w:szCs w:val="20"/>
        </w:rPr>
      </w:pPr>
    </w:p>
    <w:p w14:paraId="2ADF30E1" w14:textId="681FA274" w:rsidR="00C375CC" w:rsidRPr="007F4FED" w:rsidRDefault="00C81C88" w:rsidP="00C375CC">
      <w:r w:rsidRPr="007F4FED">
        <w:rPr>
          <w:rFonts w:asciiTheme="minorHAnsi" w:hAnsiTheme="minorHAnsi"/>
          <w:b/>
          <w:i/>
          <w:sz w:val="20"/>
          <w:szCs w:val="20"/>
        </w:rPr>
        <w:t>Referierende:</w:t>
      </w:r>
      <w:r w:rsidRPr="007F4FED">
        <w:rPr>
          <w:rFonts w:asciiTheme="minorHAnsi" w:hAnsiTheme="minorHAnsi"/>
          <w:sz w:val="20"/>
          <w:szCs w:val="20"/>
        </w:rPr>
        <w:t xml:space="preserve"> </w:t>
      </w:r>
      <w:r w:rsidR="00C72456">
        <w:rPr>
          <w:rFonts w:asciiTheme="minorHAnsi" w:hAnsiTheme="minorHAnsi"/>
          <w:sz w:val="20"/>
          <w:szCs w:val="20"/>
        </w:rPr>
        <w:t>C</w:t>
      </w:r>
      <w:r w:rsidR="00293AD2" w:rsidRPr="007F4FED">
        <w:rPr>
          <w:rFonts w:asciiTheme="minorHAnsi" w:hAnsiTheme="minorHAnsi"/>
          <w:sz w:val="20"/>
          <w:szCs w:val="20"/>
        </w:rPr>
        <w:t>hristine Zingerle</w:t>
      </w:r>
    </w:p>
    <w:p w14:paraId="455B7360" w14:textId="47594514" w:rsidR="00FB3BB0" w:rsidRDefault="00766F7A" w:rsidP="00EB46F9">
      <w:pPr>
        <w:spacing w:before="120"/>
        <w:rPr>
          <w:rFonts w:asciiTheme="minorHAnsi" w:hAnsiTheme="minorHAnsi"/>
          <w:color w:val="000000" w:themeColor="text1"/>
          <w:sz w:val="20"/>
          <w:szCs w:val="20"/>
        </w:rPr>
      </w:pPr>
      <w:r w:rsidRPr="00766F7A">
        <w:rPr>
          <w:rFonts w:asciiTheme="minorHAnsi" w:hAnsiTheme="minorHAnsi"/>
          <w:b/>
          <w:color w:val="70AD47" w:themeColor="accent6"/>
          <w:sz w:val="20"/>
          <w:szCs w:val="20"/>
        </w:rPr>
        <w:t xml:space="preserve">Achtung: </w:t>
      </w:r>
      <w:r w:rsidRPr="00766F7A">
        <w:rPr>
          <w:rFonts w:asciiTheme="minorHAnsi" w:hAnsiTheme="minorHAnsi"/>
          <w:color w:val="000000" w:themeColor="text1"/>
          <w:sz w:val="20"/>
          <w:szCs w:val="20"/>
        </w:rPr>
        <w:t>Dieses Modul reduziert die Zahl der geforderten Hospitationsstunden, es zählt aber nicht zu den 15 Stunden verpflichtender Fortbildung</w:t>
      </w:r>
      <w:r w:rsidR="003A37AD">
        <w:rPr>
          <w:rFonts w:asciiTheme="minorHAnsi" w:hAnsiTheme="minorHAnsi"/>
          <w:color w:val="000000" w:themeColor="text1"/>
          <w:sz w:val="20"/>
          <w:szCs w:val="20"/>
        </w:rPr>
        <w:t>!</w:t>
      </w:r>
    </w:p>
    <w:p w14:paraId="46BBEE9A" w14:textId="04E1B24C" w:rsidR="00EB46F9" w:rsidRDefault="00EB46F9" w:rsidP="00EB46F9">
      <w:pPr>
        <w:spacing w:before="120"/>
        <w:rPr>
          <w:rFonts w:asciiTheme="minorHAnsi" w:hAnsiTheme="minorHAnsi"/>
          <w:color w:val="000000" w:themeColor="text1"/>
          <w:sz w:val="20"/>
          <w:szCs w:val="20"/>
        </w:rPr>
      </w:pPr>
    </w:p>
    <w:p w14:paraId="6181C5E1" w14:textId="77777777" w:rsidR="00EB46F9" w:rsidRPr="00EB46F9" w:rsidRDefault="00EB46F9" w:rsidP="00EB46F9">
      <w:pPr>
        <w:spacing w:before="120"/>
        <w:rPr>
          <w:rFonts w:asciiTheme="minorHAnsi" w:hAnsiTheme="minorHAnsi"/>
          <w:color w:val="000000" w:themeColor="text1"/>
          <w:sz w:val="20"/>
          <w:szCs w:val="20"/>
        </w:rPr>
      </w:pPr>
    </w:p>
    <w:tbl>
      <w:tblPr>
        <w:tblStyle w:val="Gitternetztabelle4Akzent6"/>
        <w:tblW w:w="0" w:type="auto"/>
        <w:tblLook w:val="04A0" w:firstRow="1" w:lastRow="0" w:firstColumn="1" w:lastColumn="0" w:noHBand="0" w:noVBand="1"/>
      </w:tblPr>
      <w:tblGrid>
        <w:gridCol w:w="1447"/>
        <w:gridCol w:w="3459"/>
        <w:gridCol w:w="4160"/>
        <w:gridCol w:w="3828"/>
        <w:gridCol w:w="1382"/>
      </w:tblGrid>
      <w:tr w:rsidR="00FB3BB0" w:rsidRPr="00277E45" w14:paraId="70BD54EA" w14:textId="77777777" w:rsidTr="000C5C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8" w:type="dxa"/>
          </w:tcPr>
          <w:p w14:paraId="6066001E" w14:textId="62FE01D9" w:rsidR="00FB3BB0" w:rsidRPr="00277E45" w:rsidRDefault="00FB3BB0" w:rsidP="000C5C1D">
            <w:pPr>
              <w:rPr>
                <w:rFonts w:asciiTheme="minorHAnsi" w:hAnsiTheme="minorHAnsi" w:cs="Arial"/>
                <w:sz w:val="22"/>
                <w:szCs w:val="22"/>
                <w:lang w:eastAsia="de-DE"/>
              </w:rPr>
            </w:pPr>
            <w:r w:rsidRPr="00277E45">
              <w:rPr>
                <w:rFonts w:asciiTheme="minorHAnsi" w:hAnsiTheme="minorHAnsi" w:cs="Arial"/>
                <w:sz w:val="22"/>
                <w:szCs w:val="22"/>
                <w:lang w:eastAsia="de-DE"/>
              </w:rPr>
              <w:lastRenderedPageBreak/>
              <w:t>Kurs</w:t>
            </w:r>
            <w:r w:rsidR="00FD3DB2">
              <w:rPr>
                <w:rFonts w:asciiTheme="minorHAnsi" w:hAnsiTheme="minorHAnsi" w:cs="Arial"/>
                <w:sz w:val="22"/>
                <w:szCs w:val="22"/>
                <w:lang w:eastAsia="de-DE"/>
              </w:rPr>
              <w:t>ort</w:t>
            </w:r>
          </w:p>
        </w:tc>
        <w:tc>
          <w:tcPr>
            <w:tcW w:w="3459" w:type="dxa"/>
          </w:tcPr>
          <w:p w14:paraId="441F5B5C" w14:textId="77777777" w:rsidR="00FB3BB0" w:rsidRPr="00277E45" w:rsidRDefault="00FB3BB0" w:rsidP="000C5C1D">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2"/>
                <w:szCs w:val="22"/>
                <w:lang w:eastAsia="de-DE"/>
              </w:rPr>
            </w:pPr>
            <w:r>
              <w:rPr>
                <w:rFonts w:asciiTheme="minorHAnsi" w:hAnsiTheme="minorHAnsi" w:cs="Arial"/>
                <w:sz w:val="22"/>
                <w:szCs w:val="22"/>
                <w:lang w:eastAsia="de-DE"/>
              </w:rPr>
              <w:t>Titel</w:t>
            </w:r>
          </w:p>
        </w:tc>
        <w:tc>
          <w:tcPr>
            <w:tcW w:w="4160" w:type="dxa"/>
          </w:tcPr>
          <w:p w14:paraId="0200B7CF" w14:textId="77777777" w:rsidR="00FB3BB0" w:rsidRPr="00277E45" w:rsidRDefault="00FB3BB0" w:rsidP="000C5C1D">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2"/>
                <w:szCs w:val="22"/>
                <w:lang w:eastAsia="de-DE"/>
              </w:rPr>
            </w:pPr>
            <w:r w:rsidRPr="00277E45">
              <w:rPr>
                <w:rFonts w:asciiTheme="minorHAnsi" w:hAnsiTheme="minorHAnsi" w:cs="Arial"/>
                <w:sz w:val="22"/>
                <w:szCs w:val="22"/>
                <w:lang w:eastAsia="de-DE"/>
              </w:rPr>
              <w:t>Austragungsort</w:t>
            </w:r>
          </w:p>
        </w:tc>
        <w:tc>
          <w:tcPr>
            <w:tcW w:w="3828" w:type="dxa"/>
          </w:tcPr>
          <w:p w14:paraId="70983C70" w14:textId="77777777" w:rsidR="00FB3BB0" w:rsidRPr="00277E45" w:rsidRDefault="00FB3BB0" w:rsidP="000C5C1D">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2"/>
                <w:szCs w:val="22"/>
                <w:lang w:eastAsia="de-DE"/>
              </w:rPr>
            </w:pPr>
            <w:r w:rsidRPr="00277E45">
              <w:rPr>
                <w:rFonts w:asciiTheme="minorHAnsi" w:hAnsiTheme="minorHAnsi" w:cs="Arial"/>
                <w:sz w:val="22"/>
                <w:szCs w:val="22"/>
                <w:lang w:eastAsia="de-DE"/>
              </w:rPr>
              <w:t>Zeit</w:t>
            </w:r>
          </w:p>
        </w:tc>
        <w:tc>
          <w:tcPr>
            <w:tcW w:w="1382" w:type="dxa"/>
          </w:tcPr>
          <w:p w14:paraId="1B539665" w14:textId="77777777" w:rsidR="00FB3BB0" w:rsidRPr="00277E45" w:rsidRDefault="00FB3BB0" w:rsidP="000C5C1D">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2"/>
                <w:szCs w:val="22"/>
                <w:lang w:eastAsia="de-DE"/>
              </w:rPr>
            </w:pPr>
            <w:r w:rsidRPr="00277E45">
              <w:rPr>
                <w:rFonts w:asciiTheme="minorHAnsi" w:hAnsiTheme="minorHAnsi" w:cs="Arial"/>
                <w:sz w:val="22"/>
                <w:szCs w:val="22"/>
                <w:lang w:eastAsia="de-DE"/>
              </w:rPr>
              <w:t>Stunden</w:t>
            </w:r>
          </w:p>
        </w:tc>
      </w:tr>
      <w:tr w:rsidR="00FB3BB0" w14:paraId="62D9C9CB" w14:textId="77777777" w:rsidTr="005B1E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8" w:type="dxa"/>
          </w:tcPr>
          <w:p w14:paraId="2A6F8600" w14:textId="79026F09" w:rsidR="00FB3BB0" w:rsidRPr="004A5E30" w:rsidRDefault="00FD3DB2" w:rsidP="000D1282">
            <w:pPr>
              <w:spacing w:before="120" w:after="120"/>
              <w:rPr>
                <w:rFonts w:asciiTheme="minorHAnsi" w:hAnsiTheme="minorHAnsi" w:cs="Arial"/>
                <w:sz w:val="20"/>
                <w:szCs w:val="20"/>
                <w:lang w:eastAsia="de-DE"/>
              </w:rPr>
            </w:pPr>
            <w:r>
              <w:rPr>
                <w:rFonts w:asciiTheme="minorHAnsi" w:hAnsiTheme="minorHAnsi" w:cs="Arial"/>
                <w:sz w:val="20"/>
                <w:szCs w:val="20"/>
                <w:lang w:eastAsia="de-DE"/>
              </w:rPr>
              <w:t>Online</w:t>
            </w:r>
          </w:p>
        </w:tc>
        <w:tc>
          <w:tcPr>
            <w:tcW w:w="3459" w:type="dxa"/>
          </w:tcPr>
          <w:p w14:paraId="1374848C" w14:textId="77777777" w:rsidR="00FB3BB0" w:rsidRPr="004A5E30" w:rsidRDefault="00FB3BB0" w:rsidP="000D1282">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Arial"/>
                <w:iCs/>
                <w:sz w:val="20"/>
                <w:szCs w:val="20"/>
                <w:lang w:eastAsia="de-DE"/>
              </w:rPr>
            </w:pPr>
            <w:r w:rsidRPr="00D70C5D">
              <w:rPr>
                <w:rFonts w:asciiTheme="minorHAnsi" w:eastAsiaTheme="minorHAnsi" w:hAnsiTheme="minorHAnsi" w:cs="Calibri"/>
                <w:iCs/>
                <w:sz w:val="20"/>
                <w:szCs w:val="20"/>
                <w:lang w:eastAsia="de-DE"/>
              </w:rPr>
              <w:t>Kollegiales Hospitieren – Einführungsnachmittag</w:t>
            </w:r>
          </w:p>
        </w:tc>
        <w:tc>
          <w:tcPr>
            <w:tcW w:w="4160" w:type="dxa"/>
            <w:vAlign w:val="center"/>
          </w:tcPr>
          <w:p w14:paraId="13D85619" w14:textId="77777777" w:rsidR="00FB3BB0" w:rsidRDefault="005B1E7F" w:rsidP="000D1282">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lang w:eastAsia="de-DE"/>
              </w:rPr>
            </w:pPr>
            <w:r>
              <w:rPr>
                <w:rFonts w:asciiTheme="minorHAnsi" w:hAnsiTheme="minorHAnsi" w:cs="Arial"/>
                <w:i/>
                <w:sz w:val="20"/>
                <w:szCs w:val="20"/>
                <w:lang w:eastAsia="de-DE"/>
              </w:rPr>
              <w:t>Online-Veranstaltung</w:t>
            </w:r>
          </w:p>
          <w:p w14:paraId="780D9A77" w14:textId="5B96C711" w:rsidR="006C144F" w:rsidRPr="004A5E30" w:rsidRDefault="006C144F" w:rsidP="000D1282">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lang w:eastAsia="de-DE"/>
              </w:rPr>
            </w:pPr>
            <w:r w:rsidRPr="00D37D58">
              <w:rPr>
                <w:rFonts w:asciiTheme="minorHAnsi" w:hAnsiTheme="minorHAnsi"/>
                <w:color w:val="000000" w:themeColor="text1"/>
                <w:sz w:val="20"/>
                <w:szCs w:val="20"/>
              </w:rPr>
              <w:t>Nach Anmeldeschluss wird Ihnen eine E-Mail geschickt mit dem Link, über den Sie sich für das Webinar registrieren können</w:t>
            </w:r>
            <w:r>
              <w:rPr>
                <w:rFonts w:asciiTheme="minorHAnsi" w:hAnsiTheme="minorHAnsi"/>
                <w:color w:val="000000" w:themeColor="text1"/>
                <w:sz w:val="20"/>
                <w:szCs w:val="20"/>
              </w:rPr>
              <w:t>.</w:t>
            </w:r>
          </w:p>
        </w:tc>
        <w:tc>
          <w:tcPr>
            <w:tcW w:w="3828" w:type="dxa"/>
          </w:tcPr>
          <w:p w14:paraId="3AAB11F4" w14:textId="01823FEB" w:rsidR="00FB3BB0" w:rsidRPr="004A5E30" w:rsidRDefault="00C72456" w:rsidP="000D1282">
            <w:pPr>
              <w:spacing w:before="120"/>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rPr>
            </w:pPr>
            <w:r>
              <w:rPr>
                <w:rFonts w:asciiTheme="minorHAnsi" w:hAnsiTheme="minorHAnsi" w:cs="Arial"/>
                <w:i/>
                <w:sz w:val="20"/>
                <w:szCs w:val="20"/>
              </w:rPr>
              <w:t>Mittwoch</w:t>
            </w:r>
            <w:r w:rsidR="00FB3BB0" w:rsidRPr="004A5E30">
              <w:rPr>
                <w:rFonts w:asciiTheme="minorHAnsi" w:hAnsiTheme="minorHAnsi" w:cs="Arial"/>
                <w:i/>
                <w:sz w:val="20"/>
                <w:szCs w:val="20"/>
              </w:rPr>
              <w:t xml:space="preserve">, </w:t>
            </w:r>
            <w:r w:rsidR="00BA489E">
              <w:rPr>
                <w:rFonts w:asciiTheme="minorHAnsi" w:hAnsiTheme="minorHAnsi" w:cs="Arial"/>
                <w:i/>
                <w:sz w:val="20"/>
                <w:szCs w:val="20"/>
              </w:rPr>
              <w:t>22</w:t>
            </w:r>
            <w:r w:rsidR="00FB3BB0" w:rsidRPr="004A5E30">
              <w:rPr>
                <w:rFonts w:asciiTheme="minorHAnsi" w:hAnsiTheme="minorHAnsi" w:cs="Arial"/>
                <w:i/>
                <w:sz w:val="20"/>
                <w:szCs w:val="20"/>
              </w:rPr>
              <w:t>.1</w:t>
            </w:r>
            <w:r w:rsidR="00D200C6">
              <w:rPr>
                <w:rFonts w:asciiTheme="minorHAnsi" w:hAnsiTheme="minorHAnsi" w:cs="Arial"/>
                <w:i/>
                <w:sz w:val="20"/>
                <w:szCs w:val="20"/>
              </w:rPr>
              <w:t>1</w:t>
            </w:r>
            <w:r w:rsidR="00FB3BB0" w:rsidRPr="004A5E30">
              <w:rPr>
                <w:rFonts w:asciiTheme="minorHAnsi" w:hAnsiTheme="minorHAnsi" w:cs="Arial"/>
                <w:i/>
                <w:sz w:val="20"/>
                <w:szCs w:val="20"/>
              </w:rPr>
              <w:t>.20</w:t>
            </w:r>
            <w:r w:rsidR="000B7A9E">
              <w:rPr>
                <w:rFonts w:asciiTheme="minorHAnsi" w:hAnsiTheme="minorHAnsi" w:cs="Arial"/>
                <w:i/>
                <w:sz w:val="20"/>
                <w:szCs w:val="20"/>
              </w:rPr>
              <w:t>2</w:t>
            </w:r>
            <w:r>
              <w:rPr>
                <w:rFonts w:asciiTheme="minorHAnsi" w:hAnsiTheme="minorHAnsi" w:cs="Arial"/>
                <w:i/>
                <w:sz w:val="20"/>
                <w:szCs w:val="20"/>
              </w:rPr>
              <w:t>3</w:t>
            </w:r>
          </w:p>
          <w:p w14:paraId="4FDC91DC" w14:textId="6F479BCD" w:rsidR="00FB3BB0" w:rsidRPr="004A5E30" w:rsidRDefault="00FB3BB0" w:rsidP="000D1282">
            <w:pPr>
              <w:spacing w:after="120"/>
              <w:ind w:left="34" w:right="-108" w:hanging="34"/>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lang w:eastAsia="de-DE"/>
              </w:rPr>
            </w:pPr>
            <w:r w:rsidRPr="004A5E30">
              <w:rPr>
                <w:rFonts w:asciiTheme="minorHAnsi" w:hAnsiTheme="minorHAnsi" w:cs="Arial"/>
                <w:i/>
                <w:sz w:val="20"/>
                <w:szCs w:val="20"/>
              </w:rPr>
              <w:t>15.00 bis 1</w:t>
            </w:r>
            <w:r w:rsidR="00F723DD">
              <w:rPr>
                <w:rFonts w:asciiTheme="minorHAnsi" w:hAnsiTheme="minorHAnsi" w:cs="Arial"/>
                <w:i/>
                <w:sz w:val="20"/>
                <w:szCs w:val="20"/>
              </w:rPr>
              <w:t>7</w:t>
            </w:r>
            <w:r w:rsidRPr="004A5E30">
              <w:rPr>
                <w:rFonts w:asciiTheme="minorHAnsi" w:hAnsiTheme="minorHAnsi" w:cs="Arial"/>
                <w:i/>
                <w:sz w:val="20"/>
                <w:szCs w:val="20"/>
              </w:rPr>
              <w:t>.00 Uhr</w:t>
            </w:r>
          </w:p>
        </w:tc>
        <w:tc>
          <w:tcPr>
            <w:tcW w:w="1382" w:type="dxa"/>
          </w:tcPr>
          <w:p w14:paraId="030145A7" w14:textId="0B52074A" w:rsidR="00FB3BB0" w:rsidRPr="004A5E30" w:rsidRDefault="005B689F" w:rsidP="000D1282">
            <w:pPr>
              <w:spacing w:before="120" w:after="120"/>
              <w:ind w:left="-128" w:right="-3"/>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Arial"/>
                <w:sz w:val="20"/>
                <w:szCs w:val="20"/>
                <w:lang w:eastAsia="de-DE"/>
              </w:rPr>
            </w:pPr>
            <w:r>
              <w:rPr>
                <w:rFonts w:asciiTheme="minorHAnsi" w:hAnsiTheme="minorHAnsi" w:cs="Arial"/>
                <w:sz w:val="20"/>
                <w:szCs w:val="20"/>
                <w:lang w:eastAsia="de-DE"/>
              </w:rPr>
              <w:t>2</w:t>
            </w:r>
          </w:p>
        </w:tc>
      </w:tr>
    </w:tbl>
    <w:p w14:paraId="7719C09E" w14:textId="0FAE783C" w:rsidR="00A51955" w:rsidRDefault="00A51955" w:rsidP="00AC155A">
      <w:pPr>
        <w:rPr>
          <w:rFonts w:asciiTheme="minorHAnsi" w:hAnsiTheme="minorHAnsi"/>
          <w:color w:val="000000" w:themeColor="text1"/>
          <w:sz w:val="20"/>
          <w:szCs w:val="20"/>
          <w:lang w:val="it-IT"/>
        </w:rPr>
      </w:pPr>
    </w:p>
    <w:p w14:paraId="0C9CCDB8" w14:textId="77777777" w:rsidR="00AA3844" w:rsidRDefault="00AA3844" w:rsidP="00AC155A">
      <w:pPr>
        <w:rPr>
          <w:rFonts w:asciiTheme="minorHAnsi" w:hAnsiTheme="minorHAnsi" w:cstheme="minorHAnsi"/>
          <w:b/>
          <w:bCs/>
          <w:color w:val="000000" w:themeColor="text1"/>
          <w:sz w:val="20"/>
          <w:szCs w:val="20"/>
          <w:lang w:val="it-IT"/>
        </w:rPr>
      </w:pPr>
    </w:p>
    <w:p w14:paraId="1F4C562B" w14:textId="4E401CC7" w:rsidR="00650EB1" w:rsidRDefault="00951C6F" w:rsidP="00AC155A">
      <w:pPr>
        <w:rPr>
          <w:rFonts w:asciiTheme="minorHAnsi" w:hAnsiTheme="minorHAnsi" w:cstheme="minorHAnsi"/>
          <w:b/>
          <w:bCs/>
          <w:color w:val="000000" w:themeColor="text1"/>
          <w:sz w:val="20"/>
          <w:szCs w:val="20"/>
          <w:lang w:val="it-IT"/>
        </w:rPr>
      </w:pPr>
      <w:r w:rsidRPr="00C03DA0">
        <w:rPr>
          <w:rFonts w:asciiTheme="minorHAnsi" w:hAnsiTheme="minorHAnsi" w:cstheme="minorHAnsi"/>
          <w:b/>
          <w:bCs/>
          <w:color w:val="000000" w:themeColor="text1"/>
          <w:sz w:val="20"/>
          <w:szCs w:val="20"/>
          <w:lang w:val="it-IT"/>
        </w:rPr>
        <w:t>20.01/3</w:t>
      </w:r>
      <w:r w:rsidR="00C03DA0">
        <w:rPr>
          <w:rFonts w:asciiTheme="minorHAnsi" w:hAnsiTheme="minorHAnsi" w:cstheme="minorHAnsi"/>
          <w:b/>
          <w:bCs/>
          <w:color w:val="000000" w:themeColor="text1"/>
          <w:sz w:val="20"/>
          <w:szCs w:val="20"/>
          <w:lang w:val="it-IT"/>
        </w:rPr>
        <w:t xml:space="preserve"> </w:t>
      </w:r>
      <w:r w:rsidR="00650EB1">
        <w:rPr>
          <w:rFonts w:asciiTheme="minorHAnsi" w:hAnsiTheme="minorHAnsi" w:cstheme="minorHAnsi"/>
          <w:b/>
          <w:bCs/>
          <w:color w:val="000000" w:themeColor="text1"/>
          <w:sz w:val="20"/>
          <w:szCs w:val="20"/>
          <w:lang w:val="it-IT"/>
        </w:rPr>
        <w:tab/>
      </w:r>
      <w:r w:rsidR="00650EB1">
        <w:rPr>
          <w:rFonts w:asciiTheme="minorHAnsi" w:hAnsiTheme="minorHAnsi" w:cstheme="minorHAnsi"/>
          <w:b/>
          <w:bCs/>
          <w:color w:val="000000" w:themeColor="text1"/>
          <w:sz w:val="20"/>
          <w:szCs w:val="20"/>
          <w:lang w:val="it-IT"/>
        </w:rPr>
        <w:tab/>
        <w:t>Introduzione all’anno di prova e di formazione e al portfolio dello sviluppo professionale</w:t>
      </w:r>
    </w:p>
    <w:p w14:paraId="60F2EFE5" w14:textId="77777777" w:rsidR="00650EB1" w:rsidRDefault="00650EB1" w:rsidP="00AC155A">
      <w:pPr>
        <w:rPr>
          <w:rFonts w:asciiTheme="minorHAnsi" w:hAnsiTheme="minorHAnsi" w:cstheme="minorHAnsi"/>
          <w:color w:val="000000" w:themeColor="text1"/>
          <w:sz w:val="20"/>
          <w:szCs w:val="20"/>
          <w:lang w:val="it-IT"/>
        </w:rPr>
      </w:pPr>
    </w:p>
    <w:p w14:paraId="41F71250" w14:textId="4DA073F9" w:rsidR="00951C6F" w:rsidRDefault="00951C6F" w:rsidP="00AC155A">
      <w:pPr>
        <w:rPr>
          <w:rFonts w:asciiTheme="minorHAnsi" w:hAnsiTheme="minorHAnsi" w:cstheme="minorHAnsi"/>
          <w:color w:val="000000" w:themeColor="text1"/>
          <w:sz w:val="20"/>
          <w:szCs w:val="20"/>
          <w:lang w:val="it-IT"/>
        </w:rPr>
      </w:pPr>
      <w:r w:rsidRPr="00C03DA0">
        <w:rPr>
          <w:rFonts w:asciiTheme="minorHAnsi" w:hAnsiTheme="minorHAnsi" w:cstheme="minorHAnsi"/>
          <w:color w:val="000000" w:themeColor="text1"/>
          <w:sz w:val="20"/>
          <w:szCs w:val="20"/>
          <w:lang w:val="it-IT"/>
        </w:rPr>
        <w:t>Durante il primo incontro verranno trattate</w:t>
      </w:r>
      <w:r w:rsidR="00C03DA0">
        <w:rPr>
          <w:rFonts w:asciiTheme="minorHAnsi" w:hAnsiTheme="minorHAnsi" w:cstheme="minorHAnsi"/>
          <w:color w:val="000000" w:themeColor="text1"/>
          <w:sz w:val="20"/>
          <w:szCs w:val="20"/>
          <w:lang w:val="it-IT"/>
        </w:rPr>
        <w:t xml:space="preserve"> tematiche inerenti agli obblighi previsti per i docenti che si trovano in anno di </w:t>
      </w:r>
      <w:r w:rsidR="00D77110">
        <w:rPr>
          <w:rFonts w:asciiTheme="minorHAnsi" w:hAnsiTheme="minorHAnsi" w:cstheme="minorHAnsi"/>
          <w:color w:val="000000" w:themeColor="text1"/>
          <w:sz w:val="20"/>
          <w:szCs w:val="20"/>
          <w:lang w:val="it-IT"/>
        </w:rPr>
        <w:t xml:space="preserve">formazione </w:t>
      </w:r>
      <w:r w:rsidR="00C03DA0">
        <w:rPr>
          <w:rFonts w:asciiTheme="minorHAnsi" w:hAnsiTheme="minorHAnsi" w:cstheme="minorHAnsi"/>
          <w:color w:val="000000" w:themeColor="text1"/>
          <w:sz w:val="20"/>
          <w:szCs w:val="20"/>
          <w:lang w:val="it-IT"/>
        </w:rPr>
        <w:t>e di</w:t>
      </w:r>
      <w:r w:rsidR="00D77110" w:rsidRPr="00D77110">
        <w:rPr>
          <w:rFonts w:asciiTheme="minorHAnsi" w:hAnsiTheme="minorHAnsi" w:cstheme="minorHAnsi"/>
          <w:color w:val="000000" w:themeColor="text1"/>
          <w:sz w:val="20"/>
          <w:szCs w:val="20"/>
          <w:lang w:val="it-IT"/>
        </w:rPr>
        <w:t xml:space="preserve"> </w:t>
      </w:r>
      <w:r w:rsidR="00D77110">
        <w:rPr>
          <w:rFonts w:asciiTheme="minorHAnsi" w:hAnsiTheme="minorHAnsi" w:cstheme="minorHAnsi"/>
          <w:color w:val="000000" w:themeColor="text1"/>
          <w:sz w:val="20"/>
          <w:szCs w:val="20"/>
          <w:lang w:val="it-IT"/>
        </w:rPr>
        <w:t>prova</w:t>
      </w:r>
      <w:r w:rsidR="00AA3844">
        <w:rPr>
          <w:rFonts w:asciiTheme="minorHAnsi" w:hAnsiTheme="minorHAnsi" w:cstheme="minorHAnsi"/>
          <w:color w:val="000000" w:themeColor="text1"/>
          <w:sz w:val="20"/>
          <w:szCs w:val="20"/>
          <w:lang w:val="it-IT"/>
        </w:rPr>
        <w:t>. Inoltre, verranno date</w:t>
      </w:r>
      <w:r w:rsidR="00C03DA0">
        <w:rPr>
          <w:rFonts w:asciiTheme="minorHAnsi" w:hAnsiTheme="minorHAnsi" w:cstheme="minorHAnsi"/>
          <w:color w:val="000000" w:themeColor="text1"/>
          <w:sz w:val="20"/>
          <w:szCs w:val="20"/>
          <w:lang w:val="it-IT"/>
        </w:rPr>
        <w:t xml:space="preserve"> informazioni specifiche </w:t>
      </w:r>
      <w:r w:rsidR="00650EB1">
        <w:rPr>
          <w:rFonts w:asciiTheme="minorHAnsi" w:hAnsiTheme="minorHAnsi" w:cstheme="minorHAnsi"/>
          <w:color w:val="000000" w:themeColor="text1"/>
          <w:sz w:val="20"/>
          <w:szCs w:val="20"/>
          <w:lang w:val="it-IT"/>
        </w:rPr>
        <w:t>sull</w:t>
      </w:r>
      <w:r w:rsidR="00AA3844">
        <w:rPr>
          <w:rFonts w:asciiTheme="minorHAnsi" w:hAnsiTheme="minorHAnsi" w:cstheme="minorHAnsi"/>
          <w:color w:val="000000" w:themeColor="text1"/>
          <w:sz w:val="20"/>
          <w:szCs w:val="20"/>
          <w:lang w:val="it-IT"/>
        </w:rPr>
        <w:t>a</w:t>
      </w:r>
      <w:r w:rsidR="00650EB1">
        <w:rPr>
          <w:rFonts w:asciiTheme="minorHAnsi" w:hAnsiTheme="minorHAnsi" w:cstheme="minorHAnsi"/>
          <w:color w:val="000000" w:themeColor="text1"/>
          <w:sz w:val="20"/>
          <w:szCs w:val="20"/>
          <w:lang w:val="it-IT"/>
        </w:rPr>
        <w:t xml:space="preserve"> finalità e gli obiettivi del </w:t>
      </w:r>
      <w:r w:rsidR="00C03DA0">
        <w:rPr>
          <w:rFonts w:asciiTheme="minorHAnsi" w:hAnsiTheme="minorHAnsi" w:cstheme="minorHAnsi"/>
          <w:color w:val="000000" w:themeColor="text1"/>
          <w:sz w:val="20"/>
          <w:szCs w:val="20"/>
          <w:lang w:val="it-IT"/>
        </w:rPr>
        <w:t>Portfolio dello sviluppo professionale</w:t>
      </w:r>
      <w:r w:rsidR="00650EB1">
        <w:rPr>
          <w:rFonts w:asciiTheme="minorHAnsi" w:hAnsiTheme="minorHAnsi" w:cstheme="minorHAnsi"/>
          <w:color w:val="000000" w:themeColor="text1"/>
          <w:sz w:val="20"/>
          <w:szCs w:val="20"/>
          <w:lang w:val="it-IT"/>
        </w:rPr>
        <w:t xml:space="preserve">: curriculum vitae, attività di </w:t>
      </w:r>
      <w:proofErr w:type="spellStart"/>
      <w:r w:rsidR="00650EB1">
        <w:rPr>
          <w:rFonts w:asciiTheme="minorHAnsi" w:hAnsiTheme="minorHAnsi" w:cstheme="minorHAnsi"/>
          <w:color w:val="000000" w:themeColor="text1"/>
          <w:sz w:val="20"/>
          <w:szCs w:val="20"/>
          <w:lang w:val="it-IT"/>
        </w:rPr>
        <w:t>ospitazione</w:t>
      </w:r>
      <w:proofErr w:type="spellEnd"/>
      <w:r w:rsidR="00650EB1">
        <w:rPr>
          <w:rFonts w:asciiTheme="minorHAnsi" w:hAnsiTheme="minorHAnsi" w:cstheme="minorHAnsi"/>
          <w:color w:val="000000" w:themeColor="text1"/>
          <w:sz w:val="20"/>
          <w:szCs w:val="20"/>
          <w:lang w:val="it-IT"/>
        </w:rPr>
        <w:t>, elaborazione di specifica documentazione</w:t>
      </w:r>
      <w:r w:rsidR="00C03DA0">
        <w:rPr>
          <w:rFonts w:asciiTheme="minorHAnsi" w:hAnsiTheme="minorHAnsi" w:cstheme="minorHAnsi"/>
          <w:color w:val="000000" w:themeColor="text1"/>
          <w:sz w:val="20"/>
          <w:szCs w:val="20"/>
          <w:lang w:val="it-IT"/>
        </w:rPr>
        <w:t xml:space="preserve">. </w:t>
      </w:r>
    </w:p>
    <w:p w14:paraId="5314E535" w14:textId="77777777" w:rsidR="00AA3844" w:rsidRPr="00C03DA0" w:rsidRDefault="00AA3844" w:rsidP="00AC155A">
      <w:pPr>
        <w:rPr>
          <w:rFonts w:asciiTheme="minorHAnsi" w:hAnsiTheme="minorHAnsi" w:cstheme="minorHAnsi"/>
          <w:color w:val="000000" w:themeColor="text1"/>
          <w:sz w:val="20"/>
          <w:szCs w:val="20"/>
          <w:lang w:val="it-IT"/>
        </w:rPr>
      </w:pPr>
    </w:p>
    <w:p w14:paraId="7ED846B9" w14:textId="098809C6" w:rsidR="009A1C7A" w:rsidRPr="005D4642" w:rsidRDefault="00951C6F" w:rsidP="00AC155A">
      <w:pPr>
        <w:rPr>
          <w:rFonts w:asciiTheme="minorHAnsi" w:hAnsiTheme="minorHAnsi" w:cstheme="minorHAnsi"/>
          <w:i/>
          <w:iCs/>
          <w:color w:val="000000" w:themeColor="text1"/>
          <w:sz w:val="20"/>
          <w:szCs w:val="20"/>
          <w:lang w:val="it-IT"/>
        </w:rPr>
      </w:pPr>
      <w:r w:rsidRPr="00951C6F">
        <w:rPr>
          <w:rFonts w:asciiTheme="minorHAnsi" w:hAnsiTheme="minorHAnsi" w:cstheme="minorHAnsi"/>
          <w:b/>
          <w:bCs/>
          <w:i/>
          <w:iCs/>
          <w:color w:val="000000" w:themeColor="text1"/>
          <w:sz w:val="20"/>
          <w:szCs w:val="20"/>
          <w:lang w:val="it-IT"/>
        </w:rPr>
        <w:t>Relatrice</w:t>
      </w:r>
      <w:r>
        <w:rPr>
          <w:rFonts w:asciiTheme="minorHAnsi" w:hAnsiTheme="minorHAnsi" w:cstheme="minorHAnsi"/>
          <w:i/>
          <w:iCs/>
          <w:color w:val="000000" w:themeColor="text1"/>
          <w:sz w:val="20"/>
          <w:szCs w:val="20"/>
          <w:lang w:val="it-IT"/>
        </w:rPr>
        <w:t xml:space="preserve">: </w:t>
      </w:r>
      <w:r w:rsidRPr="00C03DA0">
        <w:rPr>
          <w:rFonts w:asciiTheme="minorHAnsi" w:hAnsiTheme="minorHAnsi" w:cstheme="minorHAnsi"/>
          <w:color w:val="000000" w:themeColor="text1"/>
          <w:sz w:val="20"/>
          <w:szCs w:val="20"/>
          <w:lang w:val="it-IT"/>
        </w:rPr>
        <w:t>Sarah Viola</w:t>
      </w:r>
    </w:p>
    <w:p w14:paraId="12F95B08" w14:textId="77777777" w:rsidR="006F36E8" w:rsidRPr="005D4642" w:rsidRDefault="006F36E8" w:rsidP="005D4642">
      <w:pPr>
        <w:rPr>
          <w:rFonts w:asciiTheme="minorHAnsi" w:hAnsiTheme="minorHAnsi" w:cstheme="minorHAnsi"/>
          <w:sz w:val="20"/>
          <w:szCs w:val="20"/>
          <w:lang w:val="it-IT"/>
        </w:rPr>
      </w:pPr>
    </w:p>
    <w:tbl>
      <w:tblPr>
        <w:tblStyle w:val="Gitternetztabelle4Akzent1"/>
        <w:tblW w:w="14312" w:type="dxa"/>
        <w:tblLook w:val="04A0" w:firstRow="1" w:lastRow="0" w:firstColumn="1" w:lastColumn="0" w:noHBand="0" w:noVBand="1"/>
      </w:tblPr>
      <w:tblGrid>
        <w:gridCol w:w="1555"/>
        <w:gridCol w:w="3402"/>
        <w:gridCol w:w="4110"/>
        <w:gridCol w:w="3828"/>
        <w:gridCol w:w="1417"/>
      </w:tblGrid>
      <w:tr w:rsidR="00951C6F" w:rsidRPr="00AA3844" w14:paraId="257213F5" w14:textId="573CA9C5" w:rsidTr="00D7711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shd w:val="clear" w:color="auto" w:fill="2E74B5" w:themeFill="accent5" w:themeFillShade="BF"/>
          </w:tcPr>
          <w:p w14:paraId="32AA95A5" w14:textId="7009A9A2" w:rsidR="00951C6F" w:rsidRPr="00AA3844" w:rsidRDefault="00951C6F" w:rsidP="001F336E">
            <w:pPr>
              <w:rPr>
                <w:rStyle w:val="Hervorhebung"/>
                <w:rFonts w:asciiTheme="minorHAnsi" w:hAnsiTheme="minorHAnsi" w:cstheme="minorHAnsi"/>
                <w:i w:val="0"/>
                <w:iCs w:val="0"/>
                <w:sz w:val="22"/>
                <w:szCs w:val="22"/>
                <w:lang w:val="it-IT"/>
              </w:rPr>
            </w:pPr>
            <w:bookmarkStart w:id="0" w:name="_Hlk9847936"/>
            <w:r w:rsidRPr="00AA3844">
              <w:rPr>
                <w:rStyle w:val="Hervorhebung"/>
                <w:rFonts w:asciiTheme="minorHAnsi" w:hAnsiTheme="minorHAnsi" w:cstheme="minorHAnsi"/>
                <w:i w:val="0"/>
                <w:iCs w:val="0"/>
                <w:sz w:val="22"/>
                <w:szCs w:val="22"/>
                <w:lang w:val="it-IT"/>
              </w:rPr>
              <w:t>Corso</w:t>
            </w:r>
          </w:p>
        </w:tc>
        <w:tc>
          <w:tcPr>
            <w:tcW w:w="3402" w:type="dxa"/>
            <w:shd w:val="clear" w:color="auto" w:fill="2E74B5" w:themeFill="accent5" w:themeFillShade="BF"/>
          </w:tcPr>
          <w:p w14:paraId="553BA3EC" w14:textId="77777777" w:rsidR="00951C6F" w:rsidRPr="00AA3844" w:rsidRDefault="00951C6F" w:rsidP="001F336E">
            <w:pPr>
              <w:cnfStyle w:val="100000000000" w:firstRow="1" w:lastRow="0" w:firstColumn="0" w:lastColumn="0" w:oddVBand="0" w:evenVBand="0" w:oddHBand="0" w:evenHBand="0" w:firstRowFirstColumn="0" w:firstRowLastColumn="0" w:lastRowFirstColumn="0" w:lastRowLastColumn="0"/>
              <w:rPr>
                <w:rStyle w:val="Hervorhebung"/>
                <w:rFonts w:asciiTheme="minorHAnsi" w:hAnsiTheme="minorHAnsi" w:cstheme="minorHAnsi"/>
                <w:i w:val="0"/>
                <w:iCs w:val="0"/>
                <w:sz w:val="22"/>
                <w:szCs w:val="22"/>
              </w:rPr>
            </w:pPr>
            <w:proofErr w:type="spellStart"/>
            <w:r w:rsidRPr="00AA3844">
              <w:rPr>
                <w:rStyle w:val="Hervorhebung"/>
                <w:rFonts w:asciiTheme="minorHAnsi" w:hAnsiTheme="minorHAnsi" w:cstheme="minorHAnsi"/>
                <w:i w:val="0"/>
                <w:iCs w:val="0"/>
                <w:sz w:val="22"/>
                <w:szCs w:val="22"/>
              </w:rPr>
              <w:t>Attività</w:t>
            </w:r>
            <w:proofErr w:type="spellEnd"/>
            <w:r w:rsidRPr="00AA3844">
              <w:rPr>
                <w:rStyle w:val="Hervorhebung"/>
                <w:rFonts w:asciiTheme="minorHAnsi" w:hAnsiTheme="minorHAnsi" w:cstheme="minorHAnsi"/>
                <w:i w:val="0"/>
                <w:iCs w:val="0"/>
                <w:sz w:val="22"/>
                <w:szCs w:val="22"/>
              </w:rPr>
              <w:t xml:space="preserve"> di </w:t>
            </w:r>
            <w:proofErr w:type="spellStart"/>
            <w:r w:rsidRPr="00AA3844">
              <w:rPr>
                <w:rStyle w:val="Hervorhebung"/>
                <w:rFonts w:asciiTheme="minorHAnsi" w:hAnsiTheme="minorHAnsi" w:cstheme="minorHAnsi"/>
                <w:i w:val="0"/>
                <w:iCs w:val="0"/>
                <w:sz w:val="22"/>
                <w:szCs w:val="22"/>
              </w:rPr>
              <w:t>formazione</w:t>
            </w:r>
            <w:proofErr w:type="spellEnd"/>
          </w:p>
        </w:tc>
        <w:tc>
          <w:tcPr>
            <w:tcW w:w="4110" w:type="dxa"/>
            <w:shd w:val="clear" w:color="auto" w:fill="2E74B5" w:themeFill="accent5" w:themeFillShade="BF"/>
          </w:tcPr>
          <w:p w14:paraId="6C0C6B6D" w14:textId="6EC69668" w:rsidR="00951C6F" w:rsidRPr="00AA3844" w:rsidRDefault="00951C6F" w:rsidP="001F336E">
            <w:pPr>
              <w:cnfStyle w:val="100000000000" w:firstRow="1" w:lastRow="0" w:firstColumn="0" w:lastColumn="0" w:oddVBand="0" w:evenVBand="0" w:oddHBand="0" w:evenHBand="0" w:firstRowFirstColumn="0" w:firstRowLastColumn="0" w:lastRowFirstColumn="0" w:lastRowLastColumn="0"/>
              <w:rPr>
                <w:rStyle w:val="Hervorhebung"/>
                <w:rFonts w:asciiTheme="minorHAnsi" w:hAnsiTheme="minorHAnsi" w:cstheme="minorHAnsi"/>
                <w:i w:val="0"/>
                <w:iCs w:val="0"/>
                <w:sz w:val="22"/>
                <w:szCs w:val="22"/>
              </w:rPr>
            </w:pPr>
            <w:proofErr w:type="spellStart"/>
            <w:r w:rsidRPr="00AA3844">
              <w:rPr>
                <w:rStyle w:val="Hervorhebung"/>
                <w:rFonts w:asciiTheme="minorHAnsi" w:hAnsiTheme="minorHAnsi" w:cstheme="minorHAnsi"/>
                <w:i w:val="0"/>
                <w:iCs w:val="0"/>
                <w:sz w:val="22"/>
                <w:szCs w:val="22"/>
              </w:rPr>
              <w:t>Sede</w:t>
            </w:r>
            <w:proofErr w:type="spellEnd"/>
          </w:p>
        </w:tc>
        <w:tc>
          <w:tcPr>
            <w:tcW w:w="3828" w:type="dxa"/>
            <w:shd w:val="clear" w:color="auto" w:fill="2E74B5" w:themeFill="accent5" w:themeFillShade="BF"/>
          </w:tcPr>
          <w:p w14:paraId="33821482" w14:textId="24CF0873" w:rsidR="00951C6F" w:rsidRPr="00AA3844" w:rsidRDefault="00951C6F" w:rsidP="001F336E">
            <w:pPr>
              <w:jc w:val="center"/>
              <w:cnfStyle w:val="100000000000" w:firstRow="1" w:lastRow="0" w:firstColumn="0" w:lastColumn="0" w:oddVBand="0" w:evenVBand="0" w:oddHBand="0" w:evenHBand="0" w:firstRowFirstColumn="0" w:firstRowLastColumn="0" w:lastRowFirstColumn="0" w:lastRowLastColumn="0"/>
              <w:rPr>
                <w:rStyle w:val="Hervorhebung"/>
                <w:rFonts w:asciiTheme="minorHAnsi" w:hAnsiTheme="minorHAnsi" w:cstheme="minorHAnsi"/>
                <w:i w:val="0"/>
                <w:iCs w:val="0"/>
                <w:sz w:val="22"/>
                <w:szCs w:val="22"/>
              </w:rPr>
            </w:pPr>
            <w:r w:rsidRPr="00AA3844">
              <w:rPr>
                <w:rStyle w:val="Hervorhebung"/>
                <w:rFonts w:asciiTheme="minorHAnsi" w:hAnsiTheme="minorHAnsi" w:cstheme="minorHAnsi"/>
                <w:i w:val="0"/>
                <w:iCs w:val="0"/>
                <w:sz w:val="22"/>
                <w:szCs w:val="22"/>
              </w:rPr>
              <w:t>Data/</w:t>
            </w:r>
            <w:proofErr w:type="spellStart"/>
            <w:r w:rsidRPr="00AA3844">
              <w:rPr>
                <w:rStyle w:val="Hervorhebung"/>
                <w:rFonts w:asciiTheme="minorHAnsi" w:hAnsiTheme="minorHAnsi" w:cstheme="minorHAnsi"/>
                <w:i w:val="0"/>
                <w:iCs w:val="0"/>
                <w:sz w:val="22"/>
                <w:szCs w:val="22"/>
              </w:rPr>
              <w:t>Orario</w:t>
            </w:r>
            <w:proofErr w:type="spellEnd"/>
          </w:p>
        </w:tc>
        <w:tc>
          <w:tcPr>
            <w:tcW w:w="1417" w:type="dxa"/>
            <w:shd w:val="clear" w:color="auto" w:fill="2E74B5" w:themeFill="accent5" w:themeFillShade="BF"/>
          </w:tcPr>
          <w:p w14:paraId="4D49C89A" w14:textId="2A4D9F86" w:rsidR="00951C6F" w:rsidRPr="00AA3844" w:rsidRDefault="00951C6F" w:rsidP="001F336E">
            <w:pPr>
              <w:jc w:val="center"/>
              <w:cnfStyle w:val="100000000000" w:firstRow="1" w:lastRow="0" w:firstColumn="0" w:lastColumn="0" w:oddVBand="0" w:evenVBand="0" w:oddHBand="0" w:evenHBand="0" w:firstRowFirstColumn="0" w:firstRowLastColumn="0" w:lastRowFirstColumn="0" w:lastRowLastColumn="0"/>
              <w:rPr>
                <w:rStyle w:val="Hervorhebung"/>
                <w:rFonts w:asciiTheme="minorHAnsi" w:hAnsiTheme="minorHAnsi" w:cstheme="minorHAnsi"/>
                <w:i w:val="0"/>
                <w:iCs w:val="0"/>
                <w:sz w:val="22"/>
                <w:szCs w:val="22"/>
              </w:rPr>
            </w:pPr>
            <w:proofErr w:type="spellStart"/>
            <w:r w:rsidRPr="00AA3844">
              <w:rPr>
                <w:rStyle w:val="Hervorhebung"/>
                <w:rFonts w:asciiTheme="minorHAnsi" w:hAnsiTheme="minorHAnsi" w:cstheme="minorHAnsi"/>
                <w:i w:val="0"/>
                <w:iCs w:val="0"/>
                <w:sz w:val="22"/>
                <w:szCs w:val="22"/>
              </w:rPr>
              <w:t>Ore</w:t>
            </w:r>
            <w:proofErr w:type="spellEnd"/>
          </w:p>
        </w:tc>
      </w:tr>
      <w:tr w:rsidR="00951C6F" w:rsidRPr="00E174FF" w14:paraId="4EA1D07A" w14:textId="22A19437" w:rsidTr="00EB46F9">
        <w:trPr>
          <w:cnfStyle w:val="000000100000" w:firstRow="0" w:lastRow="0" w:firstColumn="0" w:lastColumn="0" w:oddVBand="0" w:evenVBand="0" w:oddHBand="1" w:evenHBand="0" w:firstRowFirstColumn="0" w:firstRowLastColumn="0" w:lastRowFirstColumn="0" w:lastRowLastColumn="0"/>
          <w:trHeight w:hRule="exact" w:val="1304"/>
        </w:trPr>
        <w:tc>
          <w:tcPr>
            <w:cnfStyle w:val="001000000000" w:firstRow="0" w:lastRow="0" w:firstColumn="1" w:lastColumn="0" w:oddVBand="0" w:evenVBand="0" w:oddHBand="0" w:evenHBand="0" w:firstRowFirstColumn="0" w:firstRowLastColumn="0" w:lastRowFirstColumn="0" w:lastRowLastColumn="0"/>
            <w:tcW w:w="1555" w:type="dxa"/>
            <w:shd w:val="clear" w:color="auto" w:fill="DEEAF6" w:themeFill="accent5" w:themeFillTint="33"/>
          </w:tcPr>
          <w:p w14:paraId="2BF04BD1" w14:textId="2366AE54" w:rsidR="00951C6F" w:rsidRPr="00EB46F9" w:rsidRDefault="00CF7E4C" w:rsidP="00EB46F9">
            <w:pPr>
              <w:spacing w:before="120"/>
              <w:rPr>
                <w:rStyle w:val="Hervorhebung"/>
                <w:rFonts w:asciiTheme="minorHAnsi" w:hAnsiTheme="minorHAnsi" w:cstheme="minorHAnsi"/>
                <w:i w:val="0"/>
                <w:iCs w:val="0"/>
                <w:sz w:val="20"/>
                <w:szCs w:val="20"/>
                <w:lang w:val="it-IT"/>
              </w:rPr>
            </w:pPr>
            <w:r w:rsidRPr="00EB46F9">
              <w:rPr>
                <w:rStyle w:val="Hervorhebung"/>
                <w:rFonts w:asciiTheme="minorHAnsi" w:hAnsiTheme="minorHAnsi" w:cstheme="minorHAnsi"/>
                <w:i w:val="0"/>
                <w:iCs w:val="0"/>
                <w:sz w:val="20"/>
                <w:szCs w:val="20"/>
                <w:lang w:val="it-IT"/>
              </w:rPr>
              <w:t>Online</w:t>
            </w:r>
          </w:p>
          <w:p w14:paraId="3BAD8978" w14:textId="77777777" w:rsidR="00650EB1" w:rsidRDefault="00650EB1" w:rsidP="00EB46F9">
            <w:pPr>
              <w:spacing w:before="120"/>
              <w:rPr>
                <w:rStyle w:val="Hervorhebung"/>
                <w:rFonts w:asciiTheme="minorHAnsi" w:hAnsiTheme="minorHAnsi" w:cstheme="minorHAnsi"/>
                <w:b w:val="0"/>
                <w:bCs w:val="0"/>
                <w:i w:val="0"/>
                <w:iCs w:val="0"/>
                <w:sz w:val="20"/>
                <w:szCs w:val="20"/>
                <w:lang w:val="it-IT"/>
              </w:rPr>
            </w:pPr>
          </w:p>
          <w:p w14:paraId="38463227" w14:textId="77777777" w:rsidR="00AA3844" w:rsidRDefault="00AA3844" w:rsidP="00EB46F9">
            <w:pPr>
              <w:spacing w:before="120"/>
              <w:rPr>
                <w:rStyle w:val="Hervorhebung"/>
                <w:rFonts w:asciiTheme="minorHAnsi" w:hAnsiTheme="minorHAnsi" w:cstheme="minorHAnsi"/>
                <w:b w:val="0"/>
                <w:bCs w:val="0"/>
                <w:i w:val="0"/>
                <w:iCs w:val="0"/>
                <w:sz w:val="20"/>
                <w:szCs w:val="20"/>
                <w:lang w:val="it-IT"/>
              </w:rPr>
            </w:pPr>
          </w:p>
          <w:p w14:paraId="07C984B6" w14:textId="77777777" w:rsidR="00AA3844" w:rsidRDefault="00AA3844" w:rsidP="00EB46F9">
            <w:pPr>
              <w:spacing w:before="120"/>
              <w:rPr>
                <w:rStyle w:val="Hervorhebung"/>
                <w:rFonts w:asciiTheme="minorHAnsi" w:hAnsiTheme="minorHAnsi" w:cstheme="minorHAnsi"/>
                <w:b w:val="0"/>
                <w:bCs w:val="0"/>
                <w:i w:val="0"/>
                <w:iCs w:val="0"/>
                <w:sz w:val="20"/>
                <w:szCs w:val="20"/>
                <w:lang w:val="it-IT"/>
              </w:rPr>
            </w:pPr>
          </w:p>
          <w:p w14:paraId="48D2A04D" w14:textId="77777777" w:rsidR="00AA3844" w:rsidRDefault="00AA3844" w:rsidP="00EB46F9">
            <w:pPr>
              <w:spacing w:before="120"/>
              <w:rPr>
                <w:rStyle w:val="Hervorhebung"/>
                <w:rFonts w:asciiTheme="minorHAnsi" w:hAnsiTheme="minorHAnsi" w:cstheme="minorHAnsi"/>
                <w:b w:val="0"/>
                <w:bCs w:val="0"/>
                <w:i w:val="0"/>
                <w:iCs w:val="0"/>
                <w:sz w:val="20"/>
                <w:szCs w:val="20"/>
                <w:lang w:val="it-IT"/>
              </w:rPr>
            </w:pPr>
          </w:p>
          <w:p w14:paraId="24746437" w14:textId="535C9259" w:rsidR="00AA3844" w:rsidRPr="006F36E8" w:rsidRDefault="00AA3844" w:rsidP="00EB46F9">
            <w:pPr>
              <w:spacing w:before="120"/>
              <w:rPr>
                <w:rStyle w:val="Hervorhebung"/>
                <w:rFonts w:asciiTheme="minorHAnsi" w:hAnsiTheme="minorHAnsi" w:cstheme="minorHAnsi"/>
                <w:i w:val="0"/>
                <w:iCs w:val="0"/>
                <w:sz w:val="20"/>
                <w:szCs w:val="20"/>
                <w:lang w:val="it-IT"/>
              </w:rPr>
            </w:pPr>
          </w:p>
        </w:tc>
        <w:tc>
          <w:tcPr>
            <w:tcW w:w="3402" w:type="dxa"/>
            <w:shd w:val="clear" w:color="auto" w:fill="DEEAF6" w:themeFill="accent5" w:themeFillTint="33"/>
          </w:tcPr>
          <w:p w14:paraId="2D442047" w14:textId="514B243F" w:rsidR="00650EB1" w:rsidRDefault="00650EB1" w:rsidP="00EB46F9">
            <w:pPr>
              <w:spacing w:before="120"/>
              <w:cnfStyle w:val="000000100000" w:firstRow="0" w:lastRow="0" w:firstColumn="0" w:lastColumn="0" w:oddVBand="0" w:evenVBand="0" w:oddHBand="1" w:evenHBand="0" w:firstRowFirstColumn="0" w:firstRowLastColumn="0" w:lastRowFirstColumn="0" w:lastRowLastColumn="0"/>
              <w:rPr>
                <w:rStyle w:val="Hervorhebung"/>
                <w:rFonts w:asciiTheme="minorHAnsi" w:hAnsiTheme="minorHAnsi" w:cstheme="minorHAnsi"/>
                <w:i w:val="0"/>
                <w:iCs w:val="0"/>
                <w:sz w:val="20"/>
                <w:szCs w:val="20"/>
                <w:lang w:val="it-IT"/>
              </w:rPr>
            </w:pPr>
            <w:r>
              <w:rPr>
                <w:rStyle w:val="Hervorhebung"/>
                <w:rFonts w:asciiTheme="minorHAnsi" w:hAnsiTheme="minorHAnsi" w:cstheme="minorHAnsi"/>
                <w:i w:val="0"/>
                <w:iCs w:val="0"/>
                <w:sz w:val="20"/>
                <w:szCs w:val="20"/>
                <w:lang w:val="it-IT"/>
              </w:rPr>
              <w:t>I</w:t>
            </w:r>
            <w:r w:rsidR="00951C6F" w:rsidRPr="00E174FF">
              <w:rPr>
                <w:rStyle w:val="Hervorhebung"/>
                <w:rFonts w:asciiTheme="minorHAnsi" w:hAnsiTheme="minorHAnsi" w:cstheme="minorHAnsi"/>
                <w:i w:val="0"/>
                <w:iCs w:val="0"/>
                <w:sz w:val="20"/>
                <w:szCs w:val="20"/>
                <w:lang w:val="it-IT"/>
              </w:rPr>
              <w:t>ntroduzione all’anno di formazione e di prova</w:t>
            </w:r>
          </w:p>
          <w:p w14:paraId="11023DB3" w14:textId="120A3947" w:rsidR="00951C6F" w:rsidRPr="00E174FF" w:rsidRDefault="00951C6F" w:rsidP="00EB46F9">
            <w:pPr>
              <w:spacing w:before="120"/>
              <w:cnfStyle w:val="000000100000" w:firstRow="0" w:lastRow="0" w:firstColumn="0" w:lastColumn="0" w:oddVBand="0" w:evenVBand="0" w:oddHBand="1" w:evenHBand="0" w:firstRowFirstColumn="0" w:firstRowLastColumn="0" w:lastRowFirstColumn="0" w:lastRowLastColumn="0"/>
              <w:rPr>
                <w:rStyle w:val="Hervorhebung"/>
                <w:rFonts w:asciiTheme="minorHAnsi" w:hAnsiTheme="minorHAnsi" w:cstheme="minorHAnsi"/>
                <w:i w:val="0"/>
                <w:iCs w:val="0"/>
                <w:sz w:val="20"/>
                <w:szCs w:val="20"/>
                <w:lang w:val="it-IT"/>
              </w:rPr>
            </w:pPr>
            <w:r w:rsidRPr="00E174FF">
              <w:rPr>
                <w:rStyle w:val="Hervorhebung"/>
                <w:rFonts w:asciiTheme="minorHAnsi" w:hAnsiTheme="minorHAnsi" w:cstheme="minorHAnsi"/>
                <w:i w:val="0"/>
                <w:iCs w:val="0"/>
                <w:sz w:val="20"/>
                <w:szCs w:val="20"/>
                <w:lang w:val="it-IT"/>
              </w:rPr>
              <w:t>Il Portfolio dello sviluppo professionale</w:t>
            </w:r>
          </w:p>
          <w:p w14:paraId="488D93DF" w14:textId="32D18365" w:rsidR="00951C6F" w:rsidRPr="00E174FF" w:rsidRDefault="00951C6F" w:rsidP="00EB46F9">
            <w:pPr>
              <w:spacing w:before="120"/>
              <w:cnfStyle w:val="000000100000" w:firstRow="0" w:lastRow="0" w:firstColumn="0" w:lastColumn="0" w:oddVBand="0" w:evenVBand="0" w:oddHBand="1" w:evenHBand="0" w:firstRowFirstColumn="0" w:firstRowLastColumn="0" w:lastRowFirstColumn="0" w:lastRowLastColumn="0"/>
              <w:rPr>
                <w:rStyle w:val="Hervorhebung"/>
                <w:rFonts w:asciiTheme="minorHAnsi" w:hAnsiTheme="minorHAnsi" w:cstheme="minorHAnsi"/>
                <w:i w:val="0"/>
                <w:iCs w:val="0"/>
                <w:sz w:val="20"/>
                <w:szCs w:val="20"/>
                <w:lang w:val="it-IT"/>
              </w:rPr>
            </w:pPr>
          </w:p>
        </w:tc>
        <w:tc>
          <w:tcPr>
            <w:tcW w:w="4110" w:type="dxa"/>
            <w:shd w:val="clear" w:color="auto" w:fill="DEEAF6" w:themeFill="accent5" w:themeFillTint="33"/>
          </w:tcPr>
          <w:p w14:paraId="592F51D6" w14:textId="4ABA5F67" w:rsidR="00EB46F9" w:rsidRPr="00EB46F9" w:rsidRDefault="00CF7E4C" w:rsidP="00EB46F9">
            <w:pPr>
              <w:spacing w:before="120"/>
              <w:cnfStyle w:val="000000100000" w:firstRow="0" w:lastRow="0" w:firstColumn="0" w:lastColumn="0" w:oddVBand="0" w:evenVBand="0" w:oddHBand="1" w:evenHBand="0" w:firstRowFirstColumn="0" w:firstRowLastColumn="0" w:lastRowFirstColumn="0" w:lastRowLastColumn="0"/>
              <w:rPr>
                <w:rStyle w:val="Hervorhebung"/>
                <w:rFonts w:asciiTheme="minorHAnsi" w:hAnsiTheme="minorHAnsi" w:cstheme="minorHAnsi"/>
                <w:sz w:val="20"/>
                <w:szCs w:val="20"/>
                <w:lang w:val="it-IT"/>
              </w:rPr>
            </w:pPr>
            <w:r>
              <w:rPr>
                <w:rStyle w:val="Hervorhebung"/>
                <w:rFonts w:asciiTheme="minorHAnsi" w:hAnsiTheme="minorHAnsi" w:cstheme="minorHAnsi"/>
                <w:sz w:val="20"/>
                <w:szCs w:val="20"/>
                <w:lang w:val="it-IT"/>
              </w:rPr>
              <w:t>Evento online</w:t>
            </w:r>
          </w:p>
          <w:p w14:paraId="70EE1104" w14:textId="31099F41" w:rsidR="00951C6F" w:rsidRPr="00951C6F" w:rsidRDefault="00CF7E4C" w:rsidP="00EB46F9">
            <w:pPr>
              <w:spacing w:before="120"/>
              <w:cnfStyle w:val="000000100000" w:firstRow="0" w:lastRow="0" w:firstColumn="0" w:lastColumn="0" w:oddVBand="0" w:evenVBand="0" w:oddHBand="1" w:evenHBand="0" w:firstRowFirstColumn="0" w:firstRowLastColumn="0" w:lastRowFirstColumn="0" w:lastRowLastColumn="0"/>
              <w:rPr>
                <w:rStyle w:val="Hervorhebung"/>
                <w:rFonts w:asciiTheme="minorHAnsi" w:hAnsiTheme="minorHAnsi" w:cstheme="minorHAnsi"/>
                <w:i w:val="0"/>
                <w:iCs w:val="0"/>
                <w:sz w:val="20"/>
                <w:szCs w:val="20"/>
                <w:lang w:val="it-IT"/>
              </w:rPr>
            </w:pPr>
            <w:r w:rsidRPr="00951C6F">
              <w:rPr>
                <w:rStyle w:val="Hervorhebung"/>
                <w:rFonts w:asciiTheme="minorHAnsi" w:hAnsiTheme="minorHAnsi" w:cstheme="minorHAnsi"/>
                <w:i w:val="0"/>
                <w:iCs w:val="0"/>
                <w:sz w:val="20"/>
                <w:szCs w:val="20"/>
                <w:lang w:val="it-IT"/>
              </w:rPr>
              <w:t>Al termine della registrazione ti verrà inviata un</w:t>
            </w:r>
            <w:r w:rsidR="00871456">
              <w:rPr>
                <w:rStyle w:val="Hervorhebung"/>
                <w:rFonts w:asciiTheme="minorHAnsi" w:hAnsiTheme="minorHAnsi" w:cstheme="minorHAnsi"/>
                <w:i w:val="0"/>
                <w:iCs w:val="0"/>
                <w:sz w:val="20"/>
                <w:szCs w:val="20"/>
                <w:lang w:val="it-IT"/>
              </w:rPr>
              <w:t xml:space="preserve">a </w:t>
            </w:r>
            <w:r w:rsidRPr="00951C6F">
              <w:rPr>
                <w:rStyle w:val="Hervorhebung"/>
                <w:rFonts w:asciiTheme="minorHAnsi" w:hAnsiTheme="minorHAnsi" w:cstheme="minorHAnsi"/>
                <w:i w:val="0"/>
                <w:iCs w:val="0"/>
                <w:sz w:val="20"/>
                <w:szCs w:val="20"/>
                <w:lang w:val="it-IT"/>
              </w:rPr>
              <w:t>e-mail con il link per registrarti al webinar</w:t>
            </w:r>
          </w:p>
        </w:tc>
        <w:tc>
          <w:tcPr>
            <w:tcW w:w="3828" w:type="dxa"/>
            <w:shd w:val="clear" w:color="auto" w:fill="DEEAF6" w:themeFill="accent5" w:themeFillTint="33"/>
          </w:tcPr>
          <w:p w14:paraId="0AC77B2C" w14:textId="2D4F6AFB" w:rsidR="00951C6F" w:rsidRPr="006F36E8" w:rsidRDefault="00951C6F" w:rsidP="00EB46F9">
            <w:pPr>
              <w:spacing w:before="120"/>
              <w:cnfStyle w:val="000000100000" w:firstRow="0" w:lastRow="0" w:firstColumn="0" w:lastColumn="0" w:oddVBand="0" w:evenVBand="0" w:oddHBand="1" w:evenHBand="0" w:firstRowFirstColumn="0" w:firstRowLastColumn="0" w:lastRowFirstColumn="0" w:lastRowLastColumn="0"/>
              <w:rPr>
                <w:rStyle w:val="Hervorhebung"/>
                <w:rFonts w:asciiTheme="minorHAnsi" w:hAnsiTheme="minorHAnsi" w:cstheme="minorHAnsi"/>
                <w:sz w:val="20"/>
                <w:szCs w:val="20"/>
              </w:rPr>
            </w:pPr>
            <w:proofErr w:type="spellStart"/>
            <w:r w:rsidRPr="006F36E8">
              <w:rPr>
                <w:rStyle w:val="Hervorhebung"/>
                <w:rFonts w:asciiTheme="minorHAnsi" w:hAnsiTheme="minorHAnsi" w:cstheme="minorHAnsi"/>
                <w:sz w:val="20"/>
                <w:szCs w:val="20"/>
              </w:rPr>
              <w:t>Giovedì</w:t>
            </w:r>
            <w:proofErr w:type="spellEnd"/>
            <w:r w:rsidRPr="006F36E8">
              <w:rPr>
                <w:rStyle w:val="Hervorhebung"/>
                <w:rFonts w:asciiTheme="minorHAnsi" w:hAnsiTheme="minorHAnsi" w:cstheme="minorHAnsi"/>
                <w:sz w:val="20"/>
                <w:szCs w:val="20"/>
              </w:rPr>
              <w:t xml:space="preserve"> 21.09.2023</w:t>
            </w:r>
          </w:p>
          <w:p w14:paraId="58BF69F2" w14:textId="22B9E903" w:rsidR="00951C6F" w:rsidRPr="00E174FF" w:rsidRDefault="00951C6F" w:rsidP="00EB46F9">
            <w:pPr>
              <w:cnfStyle w:val="000000100000" w:firstRow="0" w:lastRow="0" w:firstColumn="0" w:lastColumn="0" w:oddVBand="0" w:evenVBand="0" w:oddHBand="1" w:evenHBand="0" w:firstRowFirstColumn="0" w:firstRowLastColumn="0" w:lastRowFirstColumn="0" w:lastRowLastColumn="0"/>
              <w:rPr>
                <w:rStyle w:val="Hervorhebung"/>
                <w:rFonts w:asciiTheme="minorHAnsi" w:hAnsiTheme="minorHAnsi" w:cstheme="minorHAnsi"/>
                <w:i w:val="0"/>
                <w:iCs w:val="0"/>
                <w:sz w:val="20"/>
                <w:szCs w:val="20"/>
              </w:rPr>
            </w:pPr>
            <w:proofErr w:type="spellStart"/>
            <w:r w:rsidRPr="006F36E8">
              <w:rPr>
                <w:rStyle w:val="Hervorhebung"/>
                <w:rFonts w:asciiTheme="minorHAnsi" w:hAnsiTheme="minorHAnsi" w:cstheme="minorHAnsi"/>
                <w:sz w:val="20"/>
                <w:szCs w:val="20"/>
              </w:rPr>
              <w:t>dalle</w:t>
            </w:r>
            <w:proofErr w:type="spellEnd"/>
            <w:r w:rsidRPr="006F36E8">
              <w:rPr>
                <w:rStyle w:val="Hervorhebung"/>
                <w:rFonts w:asciiTheme="minorHAnsi" w:hAnsiTheme="minorHAnsi" w:cstheme="minorHAnsi"/>
                <w:sz w:val="20"/>
                <w:szCs w:val="20"/>
              </w:rPr>
              <w:t xml:space="preserve"> 15:00 alle 1</w:t>
            </w:r>
            <w:r w:rsidR="00CF7E4C">
              <w:rPr>
                <w:rStyle w:val="Hervorhebung"/>
                <w:rFonts w:asciiTheme="minorHAnsi" w:hAnsiTheme="minorHAnsi" w:cstheme="minorHAnsi"/>
                <w:sz w:val="20"/>
                <w:szCs w:val="20"/>
              </w:rPr>
              <w:t>7</w:t>
            </w:r>
            <w:r w:rsidRPr="006F36E8">
              <w:rPr>
                <w:rStyle w:val="Hervorhebung"/>
                <w:rFonts w:asciiTheme="minorHAnsi" w:hAnsiTheme="minorHAnsi" w:cstheme="minorHAnsi"/>
                <w:sz w:val="20"/>
                <w:szCs w:val="20"/>
              </w:rPr>
              <w:t>:00</w:t>
            </w:r>
          </w:p>
        </w:tc>
        <w:tc>
          <w:tcPr>
            <w:tcW w:w="1417" w:type="dxa"/>
            <w:shd w:val="clear" w:color="auto" w:fill="DEEAF6" w:themeFill="accent5" w:themeFillTint="33"/>
          </w:tcPr>
          <w:p w14:paraId="2D6F6EF2" w14:textId="77777777" w:rsidR="00CF7E4C" w:rsidRDefault="00CF7E4C" w:rsidP="00EB46F9">
            <w:pPr>
              <w:spacing w:before="120"/>
              <w:cnfStyle w:val="000000100000" w:firstRow="0" w:lastRow="0" w:firstColumn="0" w:lastColumn="0" w:oddVBand="0" w:evenVBand="0" w:oddHBand="1" w:evenHBand="0" w:firstRowFirstColumn="0" w:firstRowLastColumn="0" w:lastRowFirstColumn="0" w:lastRowLastColumn="0"/>
              <w:rPr>
                <w:rStyle w:val="Hervorhebung"/>
                <w:rFonts w:asciiTheme="minorHAnsi" w:hAnsiTheme="minorHAnsi" w:cstheme="minorHAnsi"/>
                <w:i w:val="0"/>
                <w:iCs w:val="0"/>
                <w:sz w:val="20"/>
                <w:szCs w:val="20"/>
              </w:rPr>
            </w:pPr>
          </w:p>
          <w:p w14:paraId="2BBFB469" w14:textId="050BB6C6" w:rsidR="00951C6F" w:rsidRPr="00E174FF" w:rsidRDefault="00CF7E4C" w:rsidP="00EB46F9">
            <w:pPr>
              <w:spacing w:before="120"/>
              <w:jc w:val="center"/>
              <w:cnfStyle w:val="000000100000" w:firstRow="0" w:lastRow="0" w:firstColumn="0" w:lastColumn="0" w:oddVBand="0" w:evenVBand="0" w:oddHBand="1" w:evenHBand="0" w:firstRowFirstColumn="0" w:firstRowLastColumn="0" w:lastRowFirstColumn="0" w:lastRowLastColumn="0"/>
              <w:rPr>
                <w:rStyle w:val="Hervorhebung"/>
                <w:rFonts w:asciiTheme="minorHAnsi" w:hAnsiTheme="minorHAnsi" w:cstheme="minorHAnsi"/>
                <w:i w:val="0"/>
                <w:iCs w:val="0"/>
                <w:sz w:val="20"/>
                <w:szCs w:val="20"/>
              </w:rPr>
            </w:pPr>
            <w:r>
              <w:rPr>
                <w:rStyle w:val="Hervorhebung"/>
                <w:rFonts w:asciiTheme="minorHAnsi" w:hAnsiTheme="minorHAnsi" w:cstheme="minorHAnsi"/>
                <w:i w:val="0"/>
                <w:iCs w:val="0"/>
                <w:sz w:val="20"/>
                <w:szCs w:val="20"/>
              </w:rPr>
              <w:t>2</w:t>
            </w:r>
          </w:p>
        </w:tc>
      </w:tr>
    </w:tbl>
    <w:p w14:paraId="7CDD629A" w14:textId="541C96EB" w:rsidR="00EB46F9" w:rsidRDefault="00EB46F9"/>
    <w:p w14:paraId="4BAA71E3" w14:textId="77777777" w:rsidR="00EB46F9" w:rsidRDefault="00EB46F9" w:rsidP="00EB46F9">
      <w:pPr>
        <w:rPr>
          <w:rFonts w:asciiTheme="minorHAnsi" w:hAnsiTheme="minorHAnsi" w:cstheme="minorHAnsi"/>
          <w:b/>
          <w:bCs/>
          <w:color w:val="000000" w:themeColor="text1"/>
          <w:sz w:val="20"/>
          <w:szCs w:val="20"/>
          <w:lang w:val="it-IT"/>
        </w:rPr>
      </w:pPr>
    </w:p>
    <w:p w14:paraId="1155E6C1" w14:textId="1138D0AF" w:rsidR="00EB46F9" w:rsidRPr="00C03DA0" w:rsidRDefault="00EB46F9" w:rsidP="00EB46F9">
      <w:pPr>
        <w:rPr>
          <w:rFonts w:asciiTheme="minorHAnsi" w:hAnsiTheme="minorHAnsi" w:cstheme="minorHAnsi"/>
          <w:b/>
          <w:bCs/>
          <w:color w:val="000000" w:themeColor="text1"/>
          <w:sz w:val="20"/>
          <w:szCs w:val="20"/>
          <w:lang w:val="it-IT"/>
        </w:rPr>
      </w:pPr>
      <w:r>
        <w:rPr>
          <w:rFonts w:asciiTheme="minorHAnsi" w:hAnsiTheme="minorHAnsi" w:cstheme="minorHAnsi"/>
          <w:b/>
          <w:bCs/>
          <w:color w:val="000000" w:themeColor="text1"/>
          <w:sz w:val="20"/>
          <w:szCs w:val="20"/>
          <w:lang w:val="it-IT"/>
        </w:rPr>
        <w:t>20.01/4</w:t>
      </w:r>
      <w:r>
        <w:rPr>
          <w:rFonts w:asciiTheme="minorHAnsi" w:hAnsiTheme="minorHAnsi" w:cstheme="minorHAnsi"/>
          <w:b/>
          <w:bCs/>
          <w:color w:val="000000" w:themeColor="text1"/>
          <w:sz w:val="20"/>
          <w:szCs w:val="20"/>
          <w:lang w:val="it-IT"/>
        </w:rPr>
        <w:tab/>
      </w:r>
      <w:r>
        <w:rPr>
          <w:rFonts w:asciiTheme="minorHAnsi" w:hAnsiTheme="minorHAnsi" w:cstheme="minorHAnsi"/>
          <w:b/>
          <w:bCs/>
          <w:color w:val="000000" w:themeColor="text1"/>
          <w:sz w:val="20"/>
          <w:szCs w:val="20"/>
          <w:lang w:val="it-IT"/>
        </w:rPr>
        <w:tab/>
        <w:t>La scuola inclusiva</w:t>
      </w:r>
    </w:p>
    <w:p w14:paraId="67D6A1A4" w14:textId="1F8DFBF0" w:rsidR="00EB46F9" w:rsidRDefault="00EB46F9"/>
    <w:p w14:paraId="2506EFEB" w14:textId="1E6ECEE1" w:rsidR="00EB46F9" w:rsidRPr="00EB46F9" w:rsidRDefault="00EB46F9">
      <w:pPr>
        <w:rPr>
          <w:rFonts w:asciiTheme="minorHAnsi" w:hAnsiTheme="minorHAnsi" w:cstheme="minorHAnsi"/>
          <w:color w:val="000000" w:themeColor="text1"/>
          <w:sz w:val="20"/>
          <w:szCs w:val="20"/>
          <w:lang w:val="it-IT"/>
        </w:rPr>
      </w:pPr>
      <w:r>
        <w:rPr>
          <w:rFonts w:asciiTheme="minorHAnsi" w:hAnsiTheme="minorHAnsi" w:cstheme="minorHAnsi"/>
          <w:color w:val="000000" w:themeColor="text1"/>
          <w:sz w:val="20"/>
          <w:szCs w:val="20"/>
          <w:lang w:val="it-IT"/>
        </w:rPr>
        <w:t>Il secondo incontro sarà dedicato al tema dell’inclusione scolastica e verranno presentati gli strumenti e le misure che permettono di avviare percorsi individualizzati e personalizzati nella pratica didattica.</w:t>
      </w:r>
    </w:p>
    <w:p w14:paraId="3916094A" w14:textId="77777777" w:rsidR="00EB46F9" w:rsidRPr="00C03DA0" w:rsidRDefault="00EB46F9" w:rsidP="00EB46F9">
      <w:pPr>
        <w:rPr>
          <w:rFonts w:asciiTheme="minorHAnsi" w:hAnsiTheme="minorHAnsi" w:cstheme="minorHAnsi"/>
          <w:color w:val="000000" w:themeColor="text1"/>
          <w:sz w:val="20"/>
          <w:szCs w:val="20"/>
          <w:lang w:val="it-IT"/>
        </w:rPr>
      </w:pPr>
    </w:p>
    <w:p w14:paraId="3BFECD48" w14:textId="4E83CAD8" w:rsidR="00EB46F9" w:rsidRPr="00EB46F9" w:rsidRDefault="00EB46F9">
      <w:pPr>
        <w:rPr>
          <w:rFonts w:asciiTheme="minorHAnsi" w:hAnsiTheme="minorHAnsi" w:cstheme="minorHAnsi"/>
          <w:i/>
          <w:iCs/>
          <w:color w:val="000000" w:themeColor="text1"/>
          <w:sz w:val="20"/>
          <w:szCs w:val="20"/>
          <w:lang w:val="it-IT"/>
        </w:rPr>
      </w:pPr>
      <w:r w:rsidRPr="00951C6F">
        <w:rPr>
          <w:rFonts w:asciiTheme="minorHAnsi" w:hAnsiTheme="minorHAnsi" w:cstheme="minorHAnsi"/>
          <w:b/>
          <w:bCs/>
          <w:i/>
          <w:iCs/>
          <w:color w:val="000000" w:themeColor="text1"/>
          <w:sz w:val="20"/>
          <w:szCs w:val="20"/>
          <w:lang w:val="it-IT"/>
        </w:rPr>
        <w:t>Relatrice</w:t>
      </w:r>
      <w:r>
        <w:rPr>
          <w:rFonts w:asciiTheme="minorHAnsi" w:hAnsiTheme="minorHAnsi" w:cstheme="minorHAnsi"/>
          <w:i/>
          <w:iCs/>
          <w:color w:val="000000" w:themeColor="text1"/>
          <w:sz w:val="20"/>
          <w:szCs w:val="20"/>
          <w:lang w:val="it-IT"/>
        </w:rPr>
        <w:t xml:space="preserve">: </w:t>
      </w:r>
      <w:r w:rsidRPr="00C03DA0">
        <w:rPr>
          <w:rFonts w:asciiTheme="minorHAnsi" w:hAnsiTheme="minorHAnsi" w:cstheme="minorHAnsi"/>
          <w:color w:val="000000" w:themeColor="text1"/>
          <w:sz w:val="20"/>
          <w:szCs w:val="20"/>
          <w:lang w:val="it-IT"/>
        </w:rPr>
        <w:t>Sarah Viola</w:t>
      </w:r>
    </w:p>
    <w:p w14:paraId="55E8A346" w14:textId="77777777" w:rsidR="00EB46F9" w:rsidRPr="00EB46F9" w:rsidRDefault="00EB46F9">
      <w:pPr>
        <w:rPr>
          <w:lang w:val="it-IT"/>
        </w:rPr>
      </w:pPr>
    </w:p>
    <w:tbl>
      <w:tblPr>
        <w:tblStyle w:val="Gitternetztabelle4Akzent1"/>
        <w:tblW w:w="14312" w:type="dxa"/>
        <w:tblLook w:val="04A0" w:firstRow="1" w:lastRow="0" w:firstColumn="1" w:lastColumn="0" w:noHBand="0" w:noVBand="1"/>
      </w:tblPr>
      <w:tblGrid>
        <w:gridCol w:w="1555"/>
        <w:gridCol w:w="3402"/>
        <w:gridCol w:w="4110"/>
        <w:gridCol w:w="3828"/>
        <w:gridCol w:w="1417"/>
      </w:tblGrid>
      <w:tr w:rsidR="00AA3844" w:rsidRPr="00AA3844" w14:paraId="4AA0EE7C" w14:textId="77777777" w:rsidTr="00D7711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shd w:val="clear" w:color="auto" w:fill="2E74B5" w:themeFill="accent5" w:themeFillShade="BF"/>
          </w:tcPr>
          <w:p w14:paraId="4E1D59D4" w14:textId="77777777" w:rsidR="00AA3844" w:rsidRPr="00AA3844" w:rsidRDefault="00AA3844" w:rsidP="008822A9">
            <w:pPr>
              <w:rPr>
                <w:rStyle w:val="Hervorhebung"/>
                <w:rFonts w:asciiTheme="minorHAnsi" w:hAnsiTheme="minorHAnsi" w:cstheme="minorHAnsi"/>
                <w:i w:val="0"/>
                <w:iCs w:val="0"/>
                <w:sz w:val="22"/>
                <w:szCs w:val="22"/>
                <w:lang w:val="it-IT"/>
              </w:rPr>
            </w:pPr>
            <w:r w:rsidRPr="00AA3844">
              <w:rPr>
                <w:rStyle w:val="Hervorhebung"/>
                <w:rFonts w:asciiTheme="minorHAnsi" w:hAnsiTheme="minorHAnsi" w:cstheme="minorHAnsi"/>
                <w:i w:val="0"/>
                <w:iCs w:val="0"/>
                <w:sz w:val="22"/>
                <w:szCs w:val="22"/>
                <w:lang w:val="it-IT"/>
              </w:rPr>
              <w:t>Corso</w:t>
            </w:r>
          </w:p>
        </w:tc>
        <w:tc>
          <w:tcPr>
            <w:tcW w:w="3402" w:type="dxa"/>
            <w:shd w:val="clear" w:color="auto" w:fill="2E74B5" w:themeFill="accent5" w:themeFillShade="BF"/>
          </w:tcPr>
          <w:p w14:paraId="570C0071" w14:textId="77777777" w:rsidR="00AA3844" w:rsidRPr="00AA3844" w:rsidRDefault="00AA3844" w:rsidP="008822A9">
            <w:pPr>
              <w:cnfStyle w:val="100000000000" w:firstRow="1" w:lastRow="0" w:firstColumn="0" w:lastColumn="0" w:oddVBand="0" w:evenVBand="0" w:oddHBand="0" w:evenHBand="0" w:firstRowFirstColumn="0" w:firstRowLastColumn="0" w:lastRowFirstColumn="0" w:lastRowLastColumn="0"/>
              <w:rPr>
                <w:rStyle w:val="Hervorhebung"/>
                <w:rFonts w:asciiTheme="minorHAnsi" w:hAnsiTheme="minorHAnsi" w:cstheme="minorHAnsi"/>
                <w:b w:val="0"/>
                <w:bCs w:val="0"/>
                <w:i w:val="0"/>
                <w:iCs w:val="0"/>
                <w:sz w:val="22"/>
                <w:szCs w:val="22"/>
              </w:rPr>
            </w:pPr>
            <w:proofErr w:type="spellStart"/>
            <w:r w:rsidRPr="00AA3844">
              <w:rPr>
                <w:rStyle w:val="Hervorhebung"/>
                <w:rFonts w:asciiTheme="minorHAnsi" w:hAnsiTheme="minorHAnsi" w:cstheme="minorHAnsi"/>
                <w:i w:val="0"/>
                <w:iCs w:val="0"/>
                <w:sz w:val="22"/>
                <w:szCs w:val="22"/>
              </w:rPr>
              <w:t>Attività</w:t>
            </w:r>
            <w:proofErr w:type="spellEnd"/>
            <w:r w:rsidRPr="00AA3844">
              <w:rPr>
                <w:rStyle w:val="Hervorhebung"/>
                <w:rFonts w:asciiTheme="minorHAnsi" w:hAnsiTheme="minorHAnsi" w:cstheme="minorHAnsi"/>
                <w:i w:val="0"/>
                <w:iCs w:val="0"/>
                <w:sz w:val="22"/>
                <w:szCs w:val="22"/>
              </w:rPr>
              <w:t xml:space="preserve"> di </w:t>
            </w:r>
            <w:proofErr w:type="spellStart"/>
            <w:r w:rsidRPr="00AA3844">
              <w:rPr>
                <w:rStyle w:val="Hervorhebung"/>
                <w:rFonts w:asciiTheme="minorHAnsi" w:hAnsiTheme="minorHAnsi" w:cstheme="minorHAnsi"/>
                <w:i w:val="0"/>
                <w:iCs w:val="0"/>
                <w:sz w:val="22"/>
                <w:szCs w:val="22"/>
              </w:rPr>
              <w:t>formazione</w:t>
            </w:r>
            <w:proofErr w:type="spellEnd"/>
          </w:p>
        </w:tc>
        <w:tc>
          <w:tcPr>
            <w:tcW w:w="4110" w:type="dxa"/>
            <w:shd w:val="clear" w:color="auto" w:fill="2E74B5" w:themeFill="accent5" w:themeFillShade="BF"/>
          </w:tcPr>
          <w:p w14:paraId="0279D482" w14:textId="77777777" w:rsidR="00AA3844" w:rsidRPr="00AA3844" w:rsidRDefault="00AA3844" w:rsidP="008822A9">
            <w:pPr>
              <w:cnfStyle w:val="100000000000" w:firstRow="1" w:lastRow="0" w:firstColumn="0" w:lastColumn="0" w:oddVBand="0" w:evenVBand="0" w:oddHBand="0" w:evenHBand="0" w:firstRowFirstColumn="0" w:firstRowLastColumn="0" w:lastRowFirstColumn="0" w:lastRowLastColumn="0"/>
              <w:rPr>
                <w:rStyle w:val="Hervorhebung"/>
                <w:rFonts w:asciiTheme="minorHAnsi" w:hAnsiTheme="minorHAnsi" w:cstheme="minorHAnsi"/>
                <w:b w:val="0"/>
                <w:bCs w:val="0"/>
                <w:i w:val="0"/>
                <w:iCs w:val="0"/>
                <w:sz w:val="22"/>
                <w:szCs w:val="22"/>
              </w:rPr>
            </w:pPr>
            <w:proofErr w:type="spellStart"/>
            <w:r w:rsidRPr="00AA3844">
              <w:rPr>
                <w:rStyle w:val="Hervorhebung"/>
                <w:rFonts w:asciiTheme="minorHAnsi" w:hAnsiTheme="minorHAnsi" w:cstheme="minorHAnsi"/>
                <w:i w:val="0"/>
                <w:iCs w:val="0"/>
                <w:sz w:val="22"/>
                <w:szCs w:val="22"/>
              </w:rPr>
              <w:t>Sede</w:t>
            </w:r>
            <w:proofErr w:type="spellEnd"/>
          </w:p>
        </w:tc>
        <w:tc>
          <w:tcPr>
            <w:tcW w:w="3828" w:type="dxa"/>
            <w:shd w:val="clear" w:color="auto" w:fill="2E74B5" w:themeFill="accent5" w:themeFillShade="BF"/>
          </w:tcPr>
          <w:p w14:paraId="16DA3075" w14:textId="77777777" w:rsidR="00AA3844" w:rsidRPr="00AA3844" w:rsidRDefault="00AA3844" w:rsidP="008822A9">
            <w:pPr>
              <w:jc w:val="center"/>
              <w:cnfStyle w:val="100000000000" w:firstRow="1" w:lastRow="0" w:firstColumn="0" w:lastColumn="0" w:oddVBand="0" w:evenVBand="0" w:oddHBand="0" w:evenHBand="0" w:firstRowFirstColumn="0" w:firstRowLastColumn="0" w:lastRowFirstColumn="0" w:lastRowLastColumn="0"/>
              <w:rPr>
                <w:rStyle w:val="Hervorhebung"/>
                <w:rFonts w:asciiTheme="minorHAnsi" w:hAnsiTheme="minorHAnsi" w:cstheme="minorHAnsi"/>
                <w:b w:val="0"/>
                <w:bCs w:val="0"/>
                <w:i w:val="0"/>
                <w:iCs w:val="0"/>
                <w:sz w:val="22"/>
                <w:szCs w:val="22"/>
              </w:rPr>
            </w:pPr>
            <w:r w:rsidRPr="00AA3844">
              <w:rPr>
                <w:rStyle w:val="Hervorhebung"/>
                <w:rFonts w:asciiTheme="minorHAnsi" w:hAnsiTheme="minorHAnsi" w:cstheme="minorHAnsi"/>
                <w:i w:val="0"/>
                <w:iCs w:val="0"/>
                <w:sz w:val="22"/>
                <w:szCs w:val="22"/>
              </w:rPr>
              <w:t>Data/</w:t>
            </w:r>
            <w:proofErr w:type="spellStart"/>
            <w:r w:rsidRPr="00AA3844">
              <w:rPr>
                <w:rStyle w:val="Hervorhebung"/>
                <w:rFonts w:asciiTheme="minorHAnsi" w:hAnsiTheme="minorHAnsi" w:cstheme="minorHAnsi"/>
                <w:i w:val="0"/>
                <w:iCs w:val="0"/>
                <w:sz w:val="22"/>
                <w:szCs w:val="22"/>
              </w:rPr>
              <w:t>Orario</w:t>
            </w:r>
            <w:proofErr w:type="spellEnd"/>
          </w:p>
        </w:tc>
        <w:tc>
          <w:tcPr>
            <w:tcW w:w="1417" w:type="dxa"/>
            <w:shd w:val="clear" w:color="auto" w:fill="2E74B5" w:themeFill="accent5" w:themeFillShade="BF"/>
          </w:tcPr>
          <w:p w14:paraId="4B81B8F2" w14:textId="77777777" w:rsidR="00AA3844" w:rsidRPr="00AA3844" w:rsidRDefault="00AA3844" w:rsidP="008822A9">
            <w:pPr>
              <w:jc w:val="center"/>
              <w:cnfStyle w:val="100000000000" w:firstRow="1" w:lastRow="0" w:firstColumn="0" w:lastColumn="0" w:oddVBand="0" w:evenVBand="0" w:oddHBand="0" w:evenHBand="0" w:firstRowFirstColumn="0" w:firstRowLastColumn="0" w:lastRowFirstColumn="0" w:lastRowLastColumn="0"/>
              <w:rPr>
                <w:rStyle w:val="Hervorhebung"/>
                <w:rFonts w:asciiTheme="minorHAnsi" w:hAnsiTheme="minorHAnsi" w:cstheme="minorHAnsi"/>
                <w:b w:val="0"/>
                <w:bCs w:val="0"/>
                <w:i w:val="0"/>
                <w:iCs w:val="0"/>
                <w:sz w:val="22"/>
                <w:szCs w:val="22"/>
              </w:rPr>
            </w:pPr>
            <w:proofErr w:type="spellStart"/>
            <w:r w:rsidRPr="00AA3844">
              <w:rPr>
                <w:rStyle w:val="Hervorhebung"/>
                <w:rFonts w:asciiTheme="minorHAnsi" w:hAnsiTheme="minorHAnsi" w:cstheme="minorHAnsi"/>
                <w:i w:val="0"/>
                <w:iCs w:val="0"/>
                <w:sz w:val="22"/>
                <w:szCs w:val="22"/>
              </w:rPr>
              <w:t>Ore</w:t>
            </w:r>
            <w:proofErr w:type="spellEnd"/>
          </w:p>
        </w:tc>
      </w:tr>
      <w:tr w:rsidR="00951C6F" w:rsidRPr="00E174FF" w14:paraId="586CE75D" w14:textId="7478DCFC" w:rsidTr="00EB46F9">
        <w:trPr>
          <w:cnfStyle w:val="000000100000" w:firstRow="0" w:lastRow="0" w:firstColumn="0" w:lastColumn="0" w:oddVBand="0" w:evenVBand="0" w:oddHBand="1" w:evenHBand="0" w:firstRowFirstColumn="0" w:firstRowLastColumn="0" w:lastRowFirstColumn="0" w:lastRowLastColumn="0"/>
          <w:trHeight w:hRule="exact" w:val="1304"/>
        </w:trPr>
        <w:tc>
          <w:tcPr>
            <w:cnfStyle w:val="001000000000" w:firstRow="0" w:lastRow="0" w:firstColumn="1" w:lastColumn="0" w:oddVBand="0" w:evenVBand="0" w:oddHBand="0" w:evenHBand="0" w:firstRowFirstColumn="0" w:firstRowLastColumn="0" w:lastRowFirstColumn="0" w:lastRowLastColumn="0"/>
            <w:tcW w:w="1555" w:type="dxa"/>
            <w:shd w:val="clear" w:color="auto" w:fill="DEEAF6" w:themeFill="accent5" w:themeFillTint="33"/>
          </w:tcPr>
          <w:p w14:paraId="66B6A2BC" w14:textId="7D51D9CE" w:rsidR="00951C6F" w:rsidRPr="00EB46F9" w:rsidRDefault="00951C6F" w:rsidP="00EB46F9">
            <w:pPr>
              <w:spacing w:before="120"/>
              <w:rPr>
                <w:rStyle w:val="Hervorhebung"/>
                <w:rFonts w:asciiTheme="minorHAnsi" w:hAnsiTheme="minorHAnsi" w:cstheme="minorHAnsi"/>
                <w:i w:val="0"/>
                <w:iCs w:val="0"/>
                <w:sz w:val="20"/>
                <w:szCs w:val="20"/>
              </w:rPr>
            </w:pPr>
            <w:r w:rsidRPr="00EB46F9">
              <w:rPr>
                <w:rStyle w:val="Hervorhebung"/>
                <w:rFonts w:asciiTheme="minorHAnsi" w:hAnsiTheme="minorHAnsi" w:cstheme="minorHAnsi"/>
                <w:i w:val="0"/>
                <w:iCs w:val="0"/>
                <w:sz w:val="20"/>
                <w:szCs w:val="20"/>
                <w:lang w:val="it-IT"/>
              </w:rPr>
              <w:t>Online</w:t>
            </w:r>
          </w:p>
        </w:tc>
        <w:tc>
          <w:tcPr>
            <w:tcW w:w="3402" w:type="dxa"/>
            <w:shd w:val="clear" w:color="auto" w:fill="DEEAF6" w:themeFill="accent5" w:themeFillTint="33"/>
          </w:tcPr>
          <w:p w14:paraId="73BBCF9F" w14:textId="65046689" w:rsidR="00951C6F" w:rsidRPr="009118A5" w:rsidRDefault="00951C6F" w:rsidP="00EB46F9">
            <w:pPr>
              <w:spacing w:before="120"/>
              <w:cnfStyle w:val="000000100000" w:firstRow="0" w:lastRow="0" w:firstColumn="0" w:lastColumn="0" w:oddVBand="0" w:evenVBand="0" w:oddHBand="1" w:evenHBand="0" w:firstRowFirstColumn="0" w:firstRowLastColumn="0" w:lastRowFirstColumn="0" w:lastRowLastColumn="0"/>
              <w:rPr>
                <w:rStyle w:val="Hervorhebung"/>
                <w:rFonts w:asciiTheme="minorHAnsi" w:hAnsiTheme="minorHAnsi" w:cstheme="minorHAnsi"/>
                <w:i w:val="0"/>
                <w:iCs w:val="0"/>
                <w:sz w:val="20"/>
                <w:szCs w:val="20"/>
                <w:lang w:val="it-IT"/>
              </w:rPr>
            </w:pPr>
            <w:r w:rsidRPr="009118A5">
              <w:rPr>
                <w:rStyle w:val="Hervorhebung"/>
                <w:rFonts w:asciiTheme="minorHAnsi" w:hAnsiTheme="minorHAnsi" w:cstheme="minorHAnsi"/>
                <w:i w:val="0"/>
                <w:iCs w:val="0"/>
                <w:sz w:val="20"/>
                <w:szCs w:val="20"/>
                <w:lang w:val="it-IT"/>
              </w:rPr>
              <w:t>La scuola inclusiva</w:t>
            </w:r>
          </w:p>
          <w:p w14:paraId="078DF33F" w14:textId="776445FF" w:rsidR="00951C6F" w:rsidRPr="00E174FF" w:rsidRDefault="00951C6F" w:rsidP="00EB46F9">
            <w:pPr>
              <w:spacing w:before="120"/>
              <w:cnfStyle w:val="000000100000" w:firstRow="0" w:lastRow="0" w:firstColumn="0" w:lastColumn="0" w:oddVBand="0" w:evenVBand="0" w:oddHBand="1" w:evenHBand="0" w:firstRowFirstColumn="0" w:firstRowLastColumn="0" w:lastRowFirstColumn="0" w:lastRowLastColumn="0"/>
              <w:rPr>
                <w:rStyle w:val="Hervorhebung"/>
                <w:rFonts w:asciiTheme="minorHAnsi" w:hAnsiTheme="minorHAnsi" w:cstheme="minorHAnsi"/>
                <w:i w:val="0"/>
                <w:iCs w:val="0"/>
                <w:sz w:val="20"/>
                <w:szCs w:val="20"/>
                <w:lang w:val="it-IT"/>
              </w:rPr>
            </w:pPr>
          </w:p>
        </w:tc>
        <w:tc>
          <w:tcPr>
            <w:tcW w:w="4110" w:type="dxa"/>
            <w:shd w:val="clear" w:color="auto" w:fill="DEEAF6" w:themeFill="accent5" w:themeFillTint="33"/>
          </w:tcPr>
          <w:p w14:paraId="69E572FB" w14:textId="7C5F41F8" w:rsidR="00951C6F" w:rsidRPr="00951C6F" w:rsidRDefault="00951C6F" w:rsidP="00EB46F9">
            <w:pPr>
              <w:spacing w:before="120"/>
              <w:cnfStyle w:val="000000100000" w:firstRow="0" w:lastRow="0" w:firstColumn="0" w:lastColumn="0" w:oddVBand="0" w:evenVBand="0" w:oddHBand="1" w:evenHBand="0" w:firstRowFirstColumn="0" w:firstRowLastColumn="0" w:lastRowFirstColumn="0" w:lastRowLastColumn="0"/>
              <w:rPr>
                <w:rStyle w:val="Hervorhebung"/>
                <w:rFonts w:asciiTheme="minorHAnsi" w:hAnsiTheme="minorHAnsi" w:cstheme="minorHAnsi"/>
                <w:sz w:val="20"/>
                <w:szCs w:val="20"/>
                <w:lang w:val="it-IT"/>
              </w:rPr>
            </w:pPr>
            <w:r w:rsidRPr="00951C6F">
              <w:rPr>
                <w:rStyle w:val="Hervorhebung"/>
                <w:rFonts w:asciiTheme="minorHAnsi" w:hAnsiTheme="minorHAnsi" w:cstheme="minorHAnsi"/>
                <w:sz w:val="20"/>
                <w:szCs w:val="20"/>
                <w:lang w:val="it-IT"/>
              </w:rPr>
              <w:t>Evento online</w:t>
            </w:r>
          </w:p>
          <w:p w14:paraId="6BB96F68" w14:textId="1518988D" w:rsidR="00951C6F" w:rsidRPr="00951C6F" w:rsidRDefault="00951C6F" w:rsidP="00EB46F9">
            <w:pPr>
              <w:spacing w:before="120"/>
              <w:cnfStyle w:val="000000100000" w:firstRow="0" w:lastRow="0" w:firstColumn="0" w:lastColumn="0" w:oddVBand="0" w:evenVBand="0" w:oddHBand="1" w:evenHBand="0" w:firstRowFirstColumn="0" w:firstRowLastColumn="0" w:lastRowFirstColumn="0" w:lastRowLastColumn="0"/>
              <w:rPr>
                <w:rStyle w:val="Hervorhebung"/>
                <w:rFonts w:asciiTheme="minorHAnsi" w:hAnsiTheme="minorHAnsi" w:cstheme="minorHAnsi"/>
                <w:i w:val="0"/>
                <w:iCs w:val="0"/>
                <w:sz w:val="20"/>
                <w:szCs w:val="20"/>
                <w:lang w:val="it-IT"/>
              </w:rPr>
            </w:pPr>
            <w:r w:rsidRPr="00951C6F">
              <w:rPr>
                <w:rStyle w:val="Hervorhebung"/>
                <w:rFonts w:asciiTheme="minorHAnsi" w:hAnsiTheme="minorHAnsi" w:cstheme="minorHAnsi"/>
                <w:i w:val="0"/>
                <w:iCs w:val="0"/>
                <w:sz w:val="20"/>
                <w:szCs w:val="20"/>
                <w:lang w:val="it-IT"/>
              </w:rPr>
              <w:t>Al termine della registrazione ti verrà inviata un</w:t>
            </w:r>
            <w:r w:rsidR="00871456">
              <w:rPr>
                <w:rStyle w:val="Hervorhebung"/>
                <w:rFonts w:asciiTheme="minorHAnsi" w:hAnsiTheme="minorHAnsi" w:cstheme="minorHAnsi"/>
                <w:i w:val="0"/>
                <w:iCs w:val="0"/>
                <w:sz w:val="20"/>
                <w:szCs w:val="20"/>
                <w:lang w:val="it-IT"/>
              </w:rPr>
              <w:t xml:space="preserve">a </w:t>
            </w:r>
            <w:r w:rsidRPr="00951C6F">
              <w:rPr>
                <w:rStyle w:val="Hervorhebung"/>
                <w:rFonts w:asciiTheme="minorHAnsi" w:hAnsiTheme="minorHAnsi" w:cstheme="minorHAnsi"/>
                <w:i w:val="0"/>
                <w:iCs w:val="0"/>
                <w:sz w:val="20"/>
                <w:szCs w:val="20"/>
                <w:lang w:val="it-IT"/>
              </w:rPr>
              <w:t>e-mail con il link per registrarti al webinar</w:t>
            </w:r>
          </w:p>
        </w:tc>
        <w:tc>
          <w:tcPr>
            <w:tcW w:w="3828" w:type="dxa"/>
            <w:shd w:val="clear" w:color="auto" w:fill="DEEAF6" w:themeFill="accent5" w:themeFillTint="33"/>
          </w:tcPr>
          <w:p w14:paraId="7CA5C866" w14:textId="7D7026E8" w:rsidR="00951C6F" w:rsidRPr="006F36E8" w:rsidRDefault="00951C6F" w:rsidP="00EB46F9">
            <w:pPr>
              <w:spacing w:before="120"/>
              <w:cnfStyle w:val="000000100000" w:firstRow="0" w:lastRow="0" w:firstColumn="0" w:lastColumn="0" w:oddVBand="0" w:evenVBand="0" w:oddHBand="1" w:evenHBand="0" w:firstRowFirstColumn="0" w:firstRowLastColumn="0" w:lastRowFirstColumn="0" w:lastRowLastColumn="0"/>
              <w:rPr>
                <w:rStyle w:val="Hervorhebung"/>
                <w:rFonts w:asciiTheme="minorHAnsi" w:hAnsiTheme="minorHAnsi" w:cstheme="minorHAnsi"/>
                <w:sz w:val="20"/>
                <w:szCs w:val="20"/>
              </w:rPr>
            </w:pPr>
            <w:proofErr w:type="spellStart"/>
            <w:r w:rsidRPr="006F36E8">
              <w:rPr>
                <w:rStyle w:val="Hervorhebung"/>
                <w:rFonts w:asciiTheme="minorHAnsi" w:hAnsiTheme="minorHAnsi" w:cstheme="minorHAnsi"/>
                <w:sz w:val="20"/>
                <w:szCs w:val="20"/>
              </w:rPr>
              <w:t>Giovedì</w:t>
            </w:r>
            <w:proofErr w:type="spellEnd"/>
            <w:r w:rsidRPr="006F36E8">
              <w:rPr>
                <w:rStyle w:val="Hervorhebung"/>
                <w:rFonts w:asciiTheme="minorHAnsi" w:hAnsiTheme="minorHAnsi" w:cstheme="minorHAnsi"/>
                <w:sz w:val="20"/>
                <w:szCs w:val="20"/>
              </w:rPr>
              <w:t xml:space="preserve"> </w:t>
            </w:r>
            <w:r>
              <w:rPr>
                <w:rStyle w:val="Hervorhebung"/>
                <w:rFonts w:asciiTheme="minorHAnsi" w:hAnsiTheme="minorHAnsi" w:cstheme="minorHAnsi"/>
                <w:sz w:val="20"/>
                <w:szCs w:val="20"/>
              </w:rPr>
              <w:t>05</w:t>
            </w:r>
            <w:r w:rsidRPr="006F36E8">
              <w:rPr>
                <w:rStyle w:val="Hervorhebung"/>
                <w:rFonts w:asciiTheme="minorHAnsi" w:hAnsiTheme="minorHAnsi" w:cstheme="minorHAnsi"/>
                <w:sz w:val="20"/>
                <w:szCs w:val="20"/>
              </w:rPr>
              <w:t>.</w:t>
            </w:r>
            <w:r>
              <w:rPr>
                <w:rStyle w:val="Hervorhebung"/>
                <w:rFonts w:asciiTheme="minorHAnsi" w:hAnsiTheme="minorHAnsi" w:cstheme="minorHAnsi"/>
                <w:sz w:val="20"/>
                <w:szCs w:val="20"/>
              </w:rPr>
              <w:t>10</w:t>
            </w:r>
            <w:r w:rsidRPr="006F36E8">
              <w:rPr>
                <w:rStyle w:val="Hervorhebung"/>
                <w:rFonts w:asciiTheme="minorHAnsi" w:hAnsiTheme="minorHAnsi" w:cstheme="minorHAnsi"/>
                <w:sz w:val="20"/>
                <w:szCs w:val="20"/>
              </w:rPr>
              <w:t>.2023</w:t>
            </w:r>
          </w:p>
          <w:p w14:paraId="43F3D979" w14:textId="373CFEE5" w:rsidR="00951C6F" w:rsidRPr="00E174FF" w:rsidRDefault="00951C6F" w:rsidP="00EB46F9">
            <w:pPr>
              <w:cnfStyle w:val="000000100000" w:firstRow="0" w:lastRow="0" w:firstColumn="0" w:lastColumn="0" w:oddVBand="0" w:evenVBand="0" w:oddHBand="1" w:evenHBand="0" w:firstRowFirstColumn="0" w:firstRowLastColumn="0" w:lastRowFirstColumn="0" w:lastRowLastColumn="0"/>
              <w:rPr>
                <w:rStyle w:val="Hervorhebung"/>
                <w:rFonts w:asciiTheme="minorHAnsi" w:hAnsiTheme="minorHAnsi" w:cstheme="minorHAnsi"/>
                <w:i w:val="0"/>
                <w:iCs w:val="0"/>
                <w:sz w:val="20"/>
                <w:szCs w:val="20"/>
              </w:rPr>
            </w:pPr>
            <w:proofErr w:type="spellStart"/>
            <w:r w:rsidRPr="006F36E8">
              <w:rPr>
                <w:rStyle w:val="Hervorhebung"/>
                <w:rFonts w:asciiTheme="minorHAnsi" w:hAnsiTheme="minorHAnsi" w:cstheme="minorHAnsi"/>
                <w:sz w:val="20"/>
                <w:szCs w:val="20"/>
              </w:rPr>
              <w:t>dalle</w:t>
            </w:r>
            <w:proofErr w:type="spellEnd"/>
            <w:r w:rsidRPr="006F36E8">
              <w:rPr>
                <w:rStyle w:val="Hervorhebung"/>
                <w:rFonts w:asciiTheme="minorHAnsi" w:hAnsiTheme="minorHAnsi" w:cstheme="minorHAnsi"/>
                <w:sz w:val="20"/>
                <w:szCs w:val="20"/>
              </w:rPr>
              <w:t xml:space="preserve"> 15:00 alle 1</w:t>
            </w:r>
            <w:r>
              <w:rPr>
                <w:rStyle w:val="Hervorhebung"/>
                <w:rFonts w:asciiTheme="minorHAnsi" w:hAnsiTheme="minorHAnsi" w:cstheme="minorHAnsi"/>
                <w:sz w:val="20"/>
                <w:szCs w:val="20"/>
              </w:rPr>
              <w:t>7</w:t>
            </w:r>
            <w:r w:rsidRPr="006F36E8">
              <w:rPr>
                <w:rStyle w:val="Hervorhebung"/>
                <w:rFonts w:asciiTheme="minorHAnsi" w:hAnsiTheme="minorHAnsi" w:cstheme="minorHAnsi"/>
                <w:sz w:val="20"/>
                <w:szCs w:val="20"/>
              </w:rPr>
              <w:t>:00</w:t>
            </w:r>
          </w:p>
        </w:tc>
        <w:tc>
          <w:tcPr>
            <w:tcW w:w="1417" w:type="dxa"/>
            <w:shd w:val="clear" w:color="auto" w:fill="DEEAF6" w:themeFill="accent5" w:themeFillTint="33"/>
          </w:tcPr>
          <w:p w14:paraId="1B2CD5E6" w14:textId="77777777" w:rsidR="00CF7E4C" w:rsidRDefault="00CF7E4C" w:rsidP="00EB46F9">
            <w:pPr>
              <w:spacing w:before="120"/>
              <w:cnfStyle w:val="000000100000" w:firstRow="0" w:lastRow="0" w:firstColumn="0" w:lastColumn="0" w:oddVBand="0" w:evenVBand="0" w:oddHBand="1" w:evenHBand="0" w:firstRowFirstColumn="0" w:firstRowLastColumn="0" w:lastRowFirstColumn="0" w:lastRowLastColumn="0"/>
              <w:rPr>
                <w:rStyle w:val="Hervorhebung"/>
                <w:rFonts w:asciiTheme="minorHAnsi" w:hAnsiTheme="minorHAnsi" w:cstheme="minorHAnsi"/>
                <w:i w:val="0"/>
                <w:iCs w:val="0"/>
                <w:sz w:val="20"/>
                <w:szCs w:val="20"/>
              </w:rPr>
            </w:pPr>
          </w:p>
          <w:p w14:paraId="5BC29C44" w14:textId="3F683101" w:rsidR="00951C6F" w:rsidRPr="00E174FF" w:rsidRDefault="00951C6F" w:rsidP="00EB46F9">
            <w:pPr>
              <w:spacing w:before="120"/>
              <w:jc w:val="center"/>
              <w:cnfStyle w:val="000000100000" w:firstRow="0" w:lastRow="0" w:firstColumn="0" w:lastColumn="0" w:oddVBand="0" w:evenVBand="0" w:oddHBand="1" w:evenHBand="0" w:firstRowFirstColumn="0" w:firstRowLastColumn="0" w:lastRowFirstColumn="0" w:lastRowLastColumn="0"/>
              <w:rPr>
                <w:rStyle w:val="Hervorhebung"/>
                <w:rFonts w:asciiTheme="minorHAnsi" w:hAnsiTheme="minorHAnsi" w:cstheme="minorHAnsi"/>
                <w:i w:val="0"/>
                <w:iCs w:val="0"/>
                <w:sz w:val="20"/>
                <w:szCs w:val="20"/>
              </w:rPr>
            </w:pPr>
            <w:r>
              <w:rPr>
                <w:rStyle w:val="Hervorhebung"/>
                <w:rFonts w:asciiTheme="minorHAnsi" w:hAnsiTheme="minorHAnsi" w:cstheme="minorHAnsi"/>
                <w:i w:val="0"/>
                <w:iCs w:val="0"/>
                <w:sz w:val="20"/>
                <w:szCs w:val="20"/>
              </w:rPr>
              <w:t>2</w:t>
            </w:r>
          </w:p>
        </w:tc>
      </w:tr>
      <w:bookmarkEnd w:id="0"/>
    </w:tbl>
    <w:p w14:paraId="247D977F" w14:textId="77777777" w:rsidR="00587C58" w:rsidRPr="00587C58" w:rsidRDefault="00587C58" w:rsidP="00587C58">
      <w:pPr>
        <w:rPr>
          <w:lang w:val="it-IT" w:eastAsia="en-US"/>
        </w:rPr>
      </w:pPr>
    </w:p>
    <w:sectPr w:rsidR="00587C58" w:rsidRPr="00587C58" w:rsidSect="00EB46F9">
      <w:headerReference w:type="default" r:id="rId11"/>
      <w:type w:val="continuous"/>
      <w:pgSz w:w="16838" w:h="11906" w:orient="landscape"/>
      <w:pgMar w:top="1134" w:right="1418"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932CB" w14:textId="77777777" w:rsidR="009B7B49" w:rsidRDefault="009B7B49" w:rsidP="00DB3F3F">
      <w:r>
        <w:separator/>
      </w:r>
    </w:p>
  </w:endnote>
  <w:endnote w:type="continuationSeparator" w:id="0">
    <w:p w14:paraId="1C1B9AEA" w14:textId="77777777" w:rsidR="009B7B49" w:rsidRDefault="009B7B49" w:rsidP="00DB3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976C5" w14:textId="77777777" w:rsidR="009B7B49" w:rsidRDefault="009B7B49" w:rsidP="00DB3F3F">
      <w:r>
        <w:separator/>
      </w:r>
    </w:p>
  </w:footnote>
  <w:footnote w:type="continuationSeparator" w:id="0">
    <w:p w14:paraId="32626B49" w14:textId="77777777" w:rsidR="009B7B49" w:rsidRDefault="009B7B49" w:rsidP="00DB3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122FA" w14:textId="77777777" w:rsidR="00B50577" w:rsidRPr="00C13CBB" w:rsidRDefault="00BA489E">
    <w:pPr>
      <w:pStyle w:val="Kopfzeile"/>
      <w:rPr>
        <w:rFonts w:asciiTheme="minorHAnsi" w:hAnsiTheme="minorHAnsi"/>
        <w:b/>
        <w:sz w:val="20"/>
        <w:szCs w:val="20"/>
      </w:rPr>
    </w:pPr>
    <w:sdt>
      <w:sdtPr>
        <w:rPr>
          <w:rFonts w:asciiTheme="minorHAnsi" w:hAnsiTheme="minorHAnsi"/>
          <w:b/>
          <w:sz w:val="20"/>
          <w:szCs w:val="20"/>
        </w:rPr>
        <w:id w:val="1298416442"/>
        <w:docPartObj>
          <w:docPartGallery w:val="Page Numbers (Margins)"/>
          <w:docPartUnique/>
        </w:docPartObj>
      </w:sdtPr>
      <w:sdtEndPr/>
      <w:sdtContent>
        <w:r w:rsidR="00B50577" w:rsidRPr="003F4165">
          <w:rPr>
            <w:rFonts w:asciiTheme="minorHAnsi" w:hAnsiTheme="minorHAnsi"/>
            <w:b/>
            <w:noProof/>
            <w:sz w:val="20"/>
            <w:szCs w:val="20"/>
          </w:rPr>
          <mc:AlternateContent>
            <mc:Choice Requires="wps">
              <w:drawing>
                <wp:anchor distT="0" distB="0" distL="114300" distR="114300" simplePos="0" relativeHeight="251659264" behindDoc="0" locked="0" layoutInCell="0" allowOverlap="1" wp14:anchorId="1A607946" wp14:editId="02193A24">
                  <wp:simplePos x="0" y="0"/>
                  <wp:positionH relativeFrom="rightMargin">
                    <wp:align>center</wp:align>
                  </wp:positionH>
                  <wp:positionV relativeFrom="page">
                    <wp:align>center</wp:align>
                  </wp:positionV>
                  <wp:extent cx="762000" cy="895350"/>
                  <wp:effectExtent l="0" t="0" r="0" b="0"/>
                  <wp:wrapNone/>
                  <wp:docPr id="2" name="Rechtec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807150379"/>
                                <w:docPartObj>
                                  <w:docPartGallery w:val="Page Numbers (Margins)"/>
                                  <w:docPartUnique/>
                                </w:docPartObj>
                              </w:sdtPr>
                              <w:sdtEndPr/>
                              <w:sdtContent>
                                <w:p w14:paraId="1CD8240A" w14:textId="77777777" w:rsidR="00B50577" w:rsidRDefault="00B50577">
                                  <w:pPr>
                                    <w:jc w:val="center"/>
                                    <w:rPr>
                                      <w:rFonts w:asciiTheme="majorHAnsi" w:eastAsiaTheme="majorEastAsia" w:hAnsiTheme="majorHAnsi" w:cstheme="majorBidi"/>
                                      <w:sz w:val="72"/>
                                      <w:szCs w:val="72"/>
                                    </w:rPr>
                                  </w:pPr>
                                  <w:r>
                                    <w:rPr>
                                      <w:rFonts w:asciiTheme="minorHAnsi" w:eastAsiaTheme="minorEastAsia" w:hAnsiTheme="minorHAnsi"/>
                                      <w:sz w:val="22"/>
                                      <w:szCs w:val="22"/>
                                    </w:rPr>
                                    <w:fldChar w:fldCharType="begin"/>
                                  </w:r>
                                  <w:r>
                                    <w:instrText>PAGE  \* MERGEFORMAT</w:instrText>
                                  </w:r>
                                  <w:r>
                                    <w:rPr>
                                      <w:rFonts w:asciiTheme="minorHAnsi" w:eastAsiaTheme="minorEastAsia" w:hAnsiTheme="minorHAnsi"/>
                                      <w:sz w:val="22"/>
                                      <w:szCs w:val="22"/>
                                    </w:rPr>
                                    <w:fldChar w:fldCharType="separate"/>
                                  </w:r>
                                  <w:r>
                                    <w:rPr>
                                      <w:rFonts w:asciiTheme="majorHAnsi" w:eastAsiaTheme="majorEastAsia" w:hAnsiTheme="majorHAnsi" w:cstheme="majorBidi"/>
                                      <w:sz w:val="48"/>
                                      <w:szCs w:val="48"/>
                                    </w:rPr>
                                    <w:t>2</w:t>
                                  </w:r>
                                  <w:r>
                                    <w:rPr>
                                      <w:rFonts w:asciiTheme="majorHAnsi" w:eastAsiaTheme="majorEastAsia" w:hAnsiTheme="majorHAnsi" w:cstheme="majorBidi"/>
                                      <w:sz w:val="48"/>
                                      <w:szCs w:val="4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607946" id="Rechteck 2" o:spid="_x0000_s1026" style="position:absolute;margin-left:0;margin-top:0;width:60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71X7AEAAL8DAAAOAAAAZHJzL2Uyb0RvYy54bWysU8tu2zAQvBfoPxC817JcOw/BchA4cFEg&#10;fQBpPoCiKIkoxWWXtCX367ukHMdob0F1ILhc7nBmdrW+G3vDDgq9BlvyfDbnTFkJtbZtyZ9/7D7c&#10;cOaDsLUwYFXJj8rzu837d+vBFWoBHZhaISMQ64vBlbwLwRVZ5mWneuFn4JSlZAPYi0AhtlmNYiD0&#10;3mSL+fwqGwBrhyCV93T6MCX5JuE3jZLhW9N4FZgpOXELacW0VnHNNmtRtChcp+WJhngDi15oS4+e&#10;oR5EEGyP+h+oXksED02YSegzaBotVdJAavL5X2qeOuFU0kLmeHe2yf8/WPn18OS+Y6Tu3SPIn55Z&#10;2HbCtuoeEYZOiZqey6NR2eB8cS6IgadSVg1foKbWin2A5MHYYB8BSR0bk9XHs9VqDEzS4fUVdY8a&#10;Iil1c7v6uEqtyETxUuzQh08KehY3JUfqZAIXh0cfIhlRvFxJ5MHoeqeNSQG21dYgOwjq+i59iT9p&#10;vLxmbLxsIZZNiPEkqYzC4gz5IozVSMm4raA+kl6EaYpo6mnTAf7mbKAJKrn/tReoODOfLXl2my+X&#10;ceRSsFxdLyjAy0x1mRFWElTJA2fTdhumMd071G1HL+VJv4V78rnRyYNXVifeNCXJmtNExzG8jNOt&#10;1/9u8wcAAP//AwBQSwMEFAAGAAgAAAAhAGzVH9PZAAAABQEAAA8AAABkcnMvZG93bnJldi54bWxM&#10;j0FPwzAMhe9I/IfISNxYMhjVVppOCGkn4MCGxNVrvLaicUqTbuXf43GBi2XrWe99r1hPvlNHGmIb&#10;2MJ8ZkARV8G1XFt4321ulqBiQnbYBSYL3xRhXV5eFJi7cOI3Om5TrcSEY44WmpT6XOtYNeQxzkJP&#10;LNohDB6TnEOt3YAnMfedvjUm0x5bloQGe3pqqPrcjt4CZgv39Xq4e9k9jxmu6sls7j+MtddX0+MD&#10;qERT+nuGM76gQylM+zCyi6qzIEXS7zxrEgVqL8tibkCXhf5PX/4AAAD//wMAUEsBAi0AFAAGAAgA&#10;AAAhALaDOJL+AAAA4QEAABMAAAAAAAAAAAAAAAAAAAAAAFtDb250ZW50X1R5cGVzXS54bWxQSwEC&#10;LQAUAAYACAAAACEAOP0h/9YAAACUAQAACwAAAAAAAAAAAAAAAAAvAQAAX3JlbHMvLnJlbHNQSwEC&#10;LQAUAAYACAAAACEAHd+9V+wBAAC/AwAADgAAAAAAAAAAAAAAAAAuAgAAZHJzL2Uyb0RvYy54bWxQ&#10;SwECLQAUAAYACAAAACEAbNUf09kAAAAFAQAADwAAAAAAAAAAAAAAAABGBAAAZHJzL2Rvd25yZXYu&#10;eG1sUEsFBgAAAAAEAAQA8wAAAEwFAAAAAA==&#10;" o:allowincell="f" stroked="f">
                  <v:textbox>
                    <w:txbxContent>
                      <w:sdt>
                        <w:sdtPr>
                          <w:rPr>
                            <w:rFonts w:asciiTheme="majorHAnsi" w:eastAsiaTheme="majorEastAsia" w:hAnsiTheme="majorHAnsi" w:cstheme="majorBidi"/>
                            <w:sz w:val="48"/>
                            <w:szCs w:val="48"/>
                          </w:rPr>
                          <w:id w:val="-1807150379"/>
                          <w:docPartObj>
                            <w:docPartGallery w:val="Page Numbers (Margins)"/>
                            <w:docPartUnique/>
                          </w:docPartObj>
                        </w:sdtPr>
                        <w:sdtEndPr/>
                        <w:sdtContent>
                          <w:p w14:paraId="1CD8240A" w14:textId="77777777" w:rsidR="00B50577" w:rsidRDefault="00B50577">
                            <w:pPr>
                              <w:jc w:val="center"/>
                              <w:rPr>
                                <w:rFonts w:asciiTheme="majorHAnsi" w:eastAsiaTheme="majorEastAsia" w:hAnsiTheme="majorHAnsi" w:cstheme="majorBidi"/>
                                <w:sz w:val="72"/>
                                <w:szCs w:val="72"/>
                              </w:rPr>
                            </w:pPr>
                            <w:r>
                              <w:rPr>
                                <w:rFonts w:asciiTheme="minorHAnsi" w:eastAsiaTheme="minorEastAsia" w:hAnsiTheme="minorHAnsi"/>
                                <w:sz w:val="22"/>
                                <w:szCs w:val="22"/>
                              </w:rPr>
                              <w:fldChar w:fldCharType="begin"/>
                            </w:r>
                            <w:r>
                              <w:instrText>PAGE  \* MERGEFORMAT</w:instrText>
                            </w:r>
                            <w:r>
                              <w:rPr>
                                <w:rFonts w:asciiTheme="minorHAnsi" w:eastAsiaTheme="minorEastAsia" w:hAnsiTheme="minorHAnsi"/>
                                <w:sz w:val="22"/>
                                <w:szCs w:val="22"/>
                              </w:rPr>
                              <w:fldChar w:fldCharType="separate"/>
                            </w:r>
                            <w:r>
                              <w:rPr>
                                <w:rFonts w:asciiTheme="majorHAnsi" w:eastAsiaTheme="majorEastAsia" w:hAnsiTheme="majorHAnsi" w:cstheme="majorBidi"/>
                                <w:sz w:val="48"/>
                                <w:szCs w:val="48"/>
                              </w:rPr>
                              <w:t>2</w:t>
                            </w:r>
                            <w:r>
                              <w:rPr>
                                <w:rFonts w:asciiTheme="majorHAnsi" w:eastAsiaTheme="majorEastAsia" w:hAnsiTheme="majorHAnsi" w:cstheme="majorBidi"/>
                                <w:sz w:val="48"/>
                                <w:szCs w:val="48"/>
                              </w:rPr>
                              <w:fldChar w:fldCharType="end"/>
                            </w:r>
                          </w:p>
                        </w:sdtContent>
                      </w:sdt>
                    </w:txbxContent>
                  </v:textbox>
                  <w10:wrap anchorx="margin" anchory="page"/>
                </v:rect>
              </w:pict>
            </mc:Fallback>
          </mc:AlternateContent>
        </w:r>
      </w:sdtContent>
    </w:sdt>
    <w:r w:rsidR="00B50577" w:rsidRPr="00C13CBB">
      <w:rPr>
        <w:rFonts w:asciiTheme="minorHAnsi" w:hAnsiTheme="minorHAnsi"/>
        <w:b/>
        <w:sz w:val="20"/>
        <w:szCs w:val="20"/>
      </w:rPr>
      <w:t>Anlage 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07A5"/>
    <w:multiLevelType w:val="hybridMultilevel"/>
    <w:tmpl w:val="AE7C61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5874C9D"/>
    <w:multiLevelType w:val="hybridMultilevel"/>
    <w:tmpl w:val="AE46308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760937"/>
    <w:multiLevelType w:val="hybridMultilevel"/>
    <w:tmpl w:val="09A8F31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5A47514"/>
    <w:multiLevelType w:val="hybridMultilevel"/>
    <w:tmpl w:val="08B43D5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5C71612"/>
    <w:multiLevelType w:val="hybridMultilevel"/>
    <w:tmpl w:val="B79A2426"/>
    <w:lvl w:ilvl="0" w:tplc="23E43F9A">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8662B75"/>
    <w:multiLevelType w:val="hybridMultilevel"/>
    <w:tmpl w:val="EDFA3F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B065CDB"/>
    <w:multiLevelType w:val="hybridMultilevel"/>
    <w:tmpl w:val="215C16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8102270"/>
    <w:multiLevelType w:val="hybridMultilevel"/>
    <w:tmpl w:val="C2245056"/>
    <w:lvl w:ilvl="0" w:tplc="2056D6C4">
      <w:start w:val="1"/>
      <w:numFmt w:val="decimal"/>
      <w:lvlText w:val="%1."/>
      <w:lvlJc w:val="left"/>
      <w:pPr>
        <w:ind w:left="411" w:hanging="360"/>
      </w:pPr>
      <w:rPr>
        <w:rFonts w:hint="default"/>
      </w:rPr>
    </w:lvl>
    <w:lvl w:ilvl="1" w:tplc="04070019" w:tentative="1">
      <w:start w:val="1"/>
      <w:numFmt w:val="lowerLetter"/>
      <w:lvlText w:val="%2."/>
      <w:lvlJc w:val="left"/>
      <w:pPr>
        <w:ind w:left="1131" w:hanging="360"/>
      </w:pPr>
    </w:lvl>
    <w:lvl w:ilvl="2" w:tplc="0407001B" w:tentative="1">
      <w:start w:val="1"/>
      <w:numFmt w:val="lowerRoman"/>
      <w:lvlText w:val="%3."/>
      <w:lvlJc w:val="right"/>
      <w:pPr>
        <w:ind w:left="1851" w:hanging="180"/>
      </w:pPr>
    </w:lvl>
    <w:lvl w:ilvl="3" w:tplc="0407000F" w:tentative="1">
      <w:start w:val="1"/>
      <w:numFmt w:val="decimal"/>
      <w:lvlText w:val="%4."/>
      <w:lvlJc w:val="left"/>
      <w:pPr>
        <w:ind w:left="2571" w:hanging="360"/>
      </w:pPr>
    </w:lvl>
    <w:lvl w:ilvl="4" w:tplc="04070019" w:tentative="1">
      <w:start w:val="1"/>
      <w:numFmt w:val="lowerLetter"/>
      <w:lvlText w:val="%5."/>
      <w:lvlJc w:val="left"/>
      <w:pPr>
        <w:ind w:left="3291" w:hanging="360"/>
      </w:pPr>
    </w:lvl>
    <w:lvl w:ilvl="5" w:tplc="0407001B" w:tentative="1">
      <w:start w:val="1"/>
      <w:numFmt w:val="lowerRoman"/>
      <w:lvlText w:val="%6."/>
      <w:lvlJc w:val="right"/>
      <w:pPr>
        <w:ind w:left="4011" w:hanging="180"/>
      </w:pPr>
    </w:lvl>
    <w:lvl w:ilvl="6" w:tplc="0407000F" w:tentative="1">
      <w:start w:val="1"/>
      <w:numFmt w:val="decimal"/>
      <w:lvlText w:val="%7."/>
      <w:lvlJc w:val="left"/>
      <w:pPr>
        <w:ind w:left="4731" w:hanging="360"/>
      </w:pPr>
    </w:lvl>
    <w:lvl w:ilvl="7" w:tplc="04070019" w:tentative="1">
      <w:start w:val="1"/>
      <w:numFmt w:val="lowerLetter"/>
      <w:lvlText w:val="%8."/>
      <w:lvlJc w:val="left"/>
      <w:pPr>
        <w:ind w:left="5451" w:hanging="360"/>
      </w:pPr>
    </w:lvl>
    <w:lvl w:ilvl="8" w:tplc="0407001B" w:tentative="1">
      <w:start w:val="1"/>
      <w:numFmt w:val="lowerRoman"/>
      <w:lvlText w:val="%9."/>
      <w:lvlJc w:val="right"/>
      <w:pPr>
        <w:ind w:left="6171" w:hanging="180"/>
      </w:pPr>
    </w:lvl>
  </w:abstractNum>
  <w:abstractNum w:abstractNumId="8" w15:restartNumberingAfterBreak="0">
    <w:nsid w:val="294B605B"/>
    <w:multiLevelType w:val="hybridMultilevel"/>
    <w:tmpl w:val="F718FA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AA00075"/>
    <w:multiLevelType w:val="hybridMultilevel"/>
    <w:tmpl w:val="B426CDE6"/>
    <w:lvl w:ilvl="0" w:tplc="99A62026">
      <w:start w:val="1"/>
      <w:numFmt w:val="decimal"/>
      <w:lvlText w:val="%1."/>
      <w:lvlJc w:val="left"/>
      <w:pPr>
        <w:ind w:left="612" w:hanging="360"/>
      </w:pPr>
      <w:rPr>
        <w:rFonts w:hint="default"/>
      </w:rPr>
    </w:lvl>
    <w:lvl w:ilvl="1" w:tplc="04070019" w:tentative="1">
      <w:start w:val="1"/>
      <w:numFmt w:val="lowerLetter"/>
      <w:lvlText w:val="%2."/>
      <w:lvlJc w:val="left"/>
      <w:pPr>
        <w:ind w:left="1332" w:hanging="360"/>
      </w:pPr>
    </w:lvl>
    <w:lvl w:ilvl="2" w:tplc="0407001B" w:tentative="1">
      <w:start w:val="1"/>
      <w:numFmt w:val="lowerRoman"/>
      <w:lvlText w:val="%3."/>
      <w:lvlJc w:val="right"/>
      <w:pPr>
        <w:ind w:left="2052" w:hanging="180"/>
      </w:pPr>
    </w:lvl>
    <w:lvl w:ilvl="3" w:tplc="0407000F" w:tentative="1">
      <w:start w:val="1"/>
      <w:numFmt w:val="decimal"/>
      <w:lvlText w:val="%4."/>
      <w:lvlJc w:val="left"/>
      <w:pPr>
        <w:ind w:left="2772" w:hanging="360"/>
      </w:pPr>
    </w:lvl>
    <w:lvl w:ilvl="4" w:tplc="04070019" w:tentative="1">
      <w:start w:val="1"/>
      <w:numFmt w:val="lowerLetter"/>
      <w:lvlText w:val="%5."/>
      <w:lvlJc w:val="left"/>
      <w:pPr>
        <w:ind w:left="3492" w:hanging="360"/>
      </w:pPr>
    </w:lvl>
    <w:lvl w:ilvl="5" w:tplc="0407001B" w:tentative="1">
      <w:start w:val="1"/>
      <w:numFmt w:val="lowerRoman"/>
      <w:lvlText w:val="%6."/>
      <w:lvlJc w:val="right"/>
      <w:pPr>
        <w:ind w:left="4212" w:hanging="180"/>
      </w:pPr>
    </w:lvl>
    <w:lvl w:ilvl="6" w:tplc="0407000F" w:tentative="1">
      <w:start w:val="1"/>
      <w:numFmt w:val="decimal"/>
      <w:lvlText w:val="%7."/>
      <w:lvlJc w:val="left"/>
      <w:pPr>
        <w:ind w:left="4932" w:hanging="360"/>
      </w:pPr>
    </w:lvl>
    <w:lvl w:ilvl="7" w:tplc="04070019" w:tentative="1">
      <w:start w:val="1"/>
      <w:numFmt w:val="lowerLetter"/>
      <w:lvlText w:val="%8."/>
      <w:lvlJc w:val="left"/>
      <w:pPr>
        <w:ind w:left="5652" w:hanging="360"/>
      </w:pPr>
    </w:lvl>
    <w:lvl w:ilvl="8" w:tplc="0407001B" w:tentative="1">
      <w:start w:val="1"/>
      <w:numFmt w:val="lowerRoman"/>
      <w:lvlText w:val="%9."/>
      <w:lvlJc w:val="right"/>
      <w:pPr>
        <w:ind w:left="6372" w:hanging="180"/>
      </w:pPr>
    </w:lvl>
  </w:abstractNum>
  <w:abstractNum w:abstractNumId="10" w15:restartNumberingAfterBreak="0">
    <w:nsid w:val="2C046161"/>
    <w:multiLevelType w:val="hybridMultilevel"/>
    <w:tmpl w:val="C0E235C8"/>
    <w:lvl w:ilvl="0" w:tplc="50F2EEFC">
      <w:start w:val="1"/>
      <w:numFmt w:val="decimal"/>
      <w:lvlText w:val="%1."/>
      <w:lvlJc w:val="left"/>
      <w:pPr>
        <w:ind w:left="411" w:hanging="360"/>
      </w:pPr>
      <w:rPr>
        <w:rFonts w:hint="default"/>
      </w:rPr>
    </w:lvl>
    <w:lvl w:ilvl="1" w:tplc="04070019" w:tentative="1">
      <w:start w:val="1"/>
      <w:numFmt w:val="lowerLetter"/>
      <w:lvlText w:val="%2."/>
      <w:lvlJc w:val="left"/>
      <w:pPr>
        <w:ind w:left="1131" w:hanging="360"/>
      </w:pPr>
    </w:lvl>
    <w:lvl w:ilvl="2" w:tplc="0407001B" w:tentative="1">
      <w:start w:val="1"/>
      <w:numFmt w:val="lowerRoman"/>
      <w:lvlText w:val="%3."/>
      <w:lvlJc w:val="right"/>
      <w:pPr>
        <w:ind w:left="1851" w:hanging="180"/>
      </w:pPr>
    </w:lvl>
    <w:lvl w:ilvl="3" w:tplc="0407000F" w:tentative="1">
      <w:start w:val="1"/>
      <w:numFmt w:val="decimal"/>
      <w:lvlText w:val="%4."/>
      <w:lvlJc w:val="left"/>
      <w:pPr>
        <w:ind w:left="2571" w:hanging="360"/>
      </w:pPr>
    </w:lvl>
    <w:lvl w:ilvl="4" w:tplc="04070019" w:tentative="1">
      <w:start w:val="1"/>
      <w:numFmt w:val="lowerLetter"/>
      <w:lvlText w:val="%5."/>
      <w:lvlJc w:val="left"/>
      <w:pPr>
        <w:ind w:left="3291" w:hanging="360"/>
      </w:pPr>
    </w:lvl>
    <w:lvl w:ilvl="5" w:tplc="0407001B" w:tentative="1">
      <w:start w:val="1"/>
      <w:numFmt w:val="lowerRoman"/>
      <w:lvlText w:val="%6."/>
      <w:lvlJc w:val="right"/>
      <w:pPr>
        <w:ind w:left="4011" w:hanging="180"/>
      </w:pPr>
    </w:lvl>
    <w:lvl w:ilvl="6" w:tplc="0407000F" w:tentative="1">
      <w:start w:val="1"/>
      <w:numFmt w:val="decimal"/>
      <w:lvlText w:val="%7."/>
      <w:lvlJc w:val="left"/>
      <w:pPr>
        <w:ind w:left="4731" w:hanging="360"/>
      </w:pPr>
    </w:lvl>
    <w:lvl w:ilvl="7" w:tplc="04070019" w:tentative="1">
      <w:start w:val="1"/>
      <w:numFmt w:val="lowerLetter"/>
      <w:lvlText w:val="%8."/>
      <w:lvlJc w:val="left"/>
      <w:pPr>
        <w:ind w:left="5451" w:hanging="360"/>
      </w:pPr>
    </w:lvl>
    <w:lvl w:ilvl="8" w:tplc="0407001B" w:tentative="1">
      <w:start w:val="1"/>
      <w:numFmt w:val="lowerRoman"/>
      <w:lvlText w:val="%9."/>
      <w:lvlJc w:val="right"/>
      <w:pPr>
        <w:ind w:left="6171" w:hanging="180"/>
      </w:pPr>
    </w:lvl>
  </w:abstractNum>
  <w:abstractNum w:abstractNumId="11" w15:restartNumberingAfterBreak="0">
    <w:nsid w:val="2D3A5249"/>
    <w:multiLevelType w:val="hybridMultilevel"/>
    <w:tmpl w:val="D09EEC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5BD58C1"/>
    <w:multiLevelType w:val="hybridMultilevel"/>
    <w:tmpl w:val="E4E4B856"/>
    <w:lvl w:ilvl="0" w:tplc="E56A8EAC">
      <w:start w:val="1"/>
      <w:numFmt w:val="decimal"/>
      <w:lvlText w:val="%1."/>
      <w:lvlJc w:val="left"/>
      <w:pPr>
        <w:ind w:left="612" w:hanging="360"/>
      </w:pPr>
      <w:rPr>
        <w:rFonts w:hint="default"/>
      </w:rPr>
    </w:lvl>
    <w:lvl w:ilvl="1" w:tplc="04070019" w:tentative="1">
      <w:start w:val="1"/>
      <w:numFmt w:val="lowerLetter"/>
      <w:lvlText w:val="%2."/>
      <w:lvlJc w:val="left"/>
      <w:pPr>
        <w:ind w:left="1332" w:hanging="360"/>
      </w:pPr>
    </w:lvl>
    <w:lvl w:ilvl="2" w:tplc="0407001B" w:tentative="1">
      <w:start w:val="1"/>
      <w:numFmt w:val="lowerRoman"/>
      <w:lvlText w:val="%3."/>
      <w:lvlJc w:val="right"/>
      <w:pPr>
        <w:ind w:left="2052" w:hanging="180"/>
      </w:pPr>
    </w:lvl>
    <w:lvl w:ilvl="3" w:tplc="0407000F" w:tentative="1">
      <w:start w:val="1"/>
      <w:numFmt w:val="decimal"/>
      <w:lvlText w:val="%4."/>
      <w:lvlJc w:val="left"/>
      <w:pPr>
        <w:ind w:left="2772" w:hanging="360"/>
      </w:pPr>
    </w:lvl>
    <w:lvl w:ilvl="4" w:tplc="04070019" w:tentative="1">
      <w:start w:val="1"/>
      <w:numFmt w:val="lowerLetter"/>
      <w:lvlText w:val="%5."/>
      <w:lvlJc w:val="left"/>
      <w:pPr>
        <w:ind w:left="3492" w:hanging="360"/>
      </w:pPr>
    </w:lvl>
    <w:lvl w:ilvl="5" w:tplc="0407001B" w:tentative="1">
      <w:start w:val="1"/>
      <w:numFmt w:val="lowerRoman"/>
      <w:lvlText w:val="%6."/>
      <w:lvlJc w:val="right"/>
      <w:pPr>
        <w:ind w:left="4212" w:hanging="180"/>
      </w:pPr>
    </w:lvl>
    <w:lvl w:ilvl="6" w:tplc="0407000F" w:tentative="1">
      <w:start w:val="1"/>
      <w:numFmt w:val="decimal"/>
      <w:lvlText w:val="%7."/>
      <w:lvlJc w:val="left"/>
      <w:pPr>
        <w:ind w:left="4932" w:hanging="360"/>
      </w:pPr>
    </w:lvl>
    <w:lvl w:ilvl="7" w:tplc="04070019" w:tentative="1">
      <w:start w:val="1"/>
      <w:numFmt w:val="lowerLetter"/>
      <w:lvlText w:val="%8."/>
      <w:lvlJc w:val="left"/>
      <w:pPr>
        <w:ind w:left="5652" w:hanging="360"/>
      </w:pPr>
    </w:lvl>
    <w:lvl w:ilvl="8" w:tplc="0407001B" w:tentative="1">
      <w:start w:val="1"/>
      <w:numFmt w:val="lowerRoman"/>
      <w:lvlText w:val="%9."/>
      <w:lvlJc w:val="right"/>
      <w:pPr>
        <w:ind w:left="6372" w:hanging="180"/>
      </w:pPr>
    </w:lvl>
  </w:abstractNum>
  <w:abstractNum w:abstractNumId="13" w15:restartNumberingAfterBreak="0">
    <w:nsid w:val="3D937115"/>
    <w:multiLevelType w:val="hybridMultilevel"/>
    <w:tmpl w:val="0D8ABE9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F845CE1"/>
    <w:multiLevelType w:val="hybridMultilevel"/>
    <w:tmpl w:val="D148395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4FB26A2"/>
    <w:multiLevelType w:val="hybridMultilevel"/>
    <w:tmpl w:val="A70AD670"/>
    <w:lvl w:ilvl="0" w:tplc="A6AE1310">
      <w:start w:val="1"/>
      <w:numFmt w:val="decimal"/>
      <w:lvlText w:val="%1."/>
      <w:lvlJc w:val="left"/>
      <w:pPr>
        <w:ind w:left="720" w:hanging="360"/>
      </w:pPr>
      <w:rPr>
        <w:rFonts w:ascii="Arial" w:hAnsi="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B512AB"/>
    <w:multiLevelType w:val="hybridMultilevel"/>
    <w:tmpl w:val="F6B4F8C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3F93644"/>
    <w:multiLevelType w:val="hybridMultilevel"/>
    <w:tmpl w:val="A66295AE"/>
    <w:lvl w:ilvl="0" w:tplc="23E43F9A">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9B0AF1"/>
    <w:multiLevelType w:val="hybridMultilevel"/>
    <w:tmpl w:val="51CEBFD2"/>
    <w:lvl w:ilvl="0" w:tplc="23E43F9A">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70C1737"/>
    <w:multiLevelType w:val="hybridMultilevel"/>
    <w:tmpl w:val="A050CD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9941204"/>
    <w:multiLevelType w:val="hybridMultilevel"/>
    <w:tmpl w:val="04B846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E6F60FE"/>
    <w:multiLevelType w:val="hybridMultilevel"/>
    <w:tmpl w:val="6E5C26C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F9E45A7"/>
    <w:multiLevelType w:val="hybridMultilevel"/>
    <w:tmpl w:val="185AA9F6"/>
    <w:lvl w:ilvl="0" w:tplc="01125772">
      <w:start w:val="1"/>
      <w:numFmt w:val="decimal"/>
      <w:lvlText w:val="%1."/>
      <w:lvlJc w:val="left"/>
      <w:pPr>
        <w:ind w:left="411" w:hanging="360"/>
      </w:pPr>
      <w:rPr>
        <w:rFonts w:hint="default"/>
      </w:rPr>
    </w:lvl>
    <w:lvl w:ilvl="1" w:tplc="04070019" w:tentative="1">
      <w:start w:val="1"/>
      <w:numFmt w:val="lowerLetter"/>
      <w:lvlText w:val="%2."/>
      <w:lvlJc w:val="left"/>
      <w:pPr>
        <w:ind w:left="1131" w:hanging="360"/>
      </w:pPr>
    </w:lvl>
    <w:lvl w:ilvl="2" w:tplc="0407001B" w:tentative="1">
      <w:start w:val="1"/>
      <w:numFmt w:val="lowerRoman"/>
      <w:lvlText w:val="%3."/>
      <w:lvlJc w:val="right"/>
      <w:pPr>
        <w:ind w:left="1851" w:hanging="180"/>
      </w:pPr>
    </w:lvl>
    <w:lvl w:ilvl="3" w:tplc="0407000F" w:tentative="1">
      <w:start w:val="1"/>
      <w:numFmt w:val="decimal"/>
      <w:lvlText w:val="%4."/>
      <w:lvlJc w:val="left"/>
      <w:pPr>
        <w:ind w:left="2571" w:hanging="360"/>
      </w:pPr>
    </w:lvl>
    <w:lvl w:ilvl="4" w:tplc="04070019" w:tentative="1">
      <w:start w:val="1"/>
      <w:numFmt w:val="lowerLetter"/>
      <w:lvlText w:val="%5."/>
      <w:lvlJc w:val="left"/>
      <w:pPr>
        <w:ind w:left="3291" w:hanging="360"/>
      </w:pPr>
    </w:lvl>
    <w:lvl w:ilvl="5" w:tplc="0407001B" w:tentative="1">
      <w:start w:val="1"/>
      <w:numFmt w:val="lowerRoman"/>
      <w:lvlText w:val="%6."/>
      <w:lvlJc w:val="right"/>
      <w:pPr>
        <w:ind w:left="4011" w:hanging="180"/>
      </w:pPr>
    </w:lvl>
    <w:lvl w:ilvl="6" w:tplc="0407000F" w:tentative="1">
      <w:start w:val="1"/>
      <w:numFmt w:val="decimal"/>
      <w:lvlText w:val="%7."/>
      <w:lvlJc w:val="left"/>
      <w:pPr>
        <w:ind w:left="4731" w:hanging="360"/>
      </w:pPr>
    </w:lvl>
    <w:lvl w:ilvl="7" w:tplc="04070019" w:tentative="1">
      <w:start w:val="1"/>
      <w:numFmt w:val="lowerLetter"/>
      <w:lvlText w:val="%8."/>
      <w:lvlJc w:val="left"/>
      <w:pPr>
        <w:ind w:left="5451" w:hanging="360"/>
      </w:pPr>
    </w:lvl>
    <w:lvl w:ilvl="8" w:tplc="0407001B" w:tentative="1">
      <w:start w:val="1"/>
      <w:numFmt w:val="lowerRoman"/>
      <w:lvlText w:val="%9."/>
      <w:lvlJc w:val="right"/>
      <w:pPr>
        <w:ind w:left="6171" w:hanging="180"/>
      </w:pPr>
    </w:lvl>
  </w:abstractNum>
  <w:abstractNum w:abstractNumId="23" w15:restartNumberingAfterBreak="0">
    <w:nsid w:val="70ED7D41"/>
    <w:multiLevelType w:val="hybridMultilevel"/>
    <w:tmpl w:val="D7321F5E"/>
    <w:lvl w:ilvl="0" w:tplc="703AFF04">
      <w:start w:val="1"/>
      <w:numFmt w:val="decimal"/>
      <w:lvlText w:val="%1."/>
      <w:lvlJc w:val="left"/>
      <w:pPr>
        <w:ind w:left="411" w:hanging="360"/>
      </w:pPr>
      <w:rPr>
        <w:rFonts w:hint="default"/>
      </w:rPr>
    </w:lvl>
    <w:lvl w:ilvl="1" w:tplc="04070019" w:tentative="1">
      <w:start w:val="1"/>
      <w:numFmt w:val="lowerLetter"/>
      <w:lvlText w:val="%2."/>
      <w:lvlJc w:val="left"/>
      <w:pPr>
        <w:ind w:left="1131" w:hanging="360"/>
      </w:pPr>
    </w:lvl>
    <w:lvl w:ilvl="2" w:tplc="0407001B" w:tentative="1">
      <w:start w:val="1"/>
      <w:numFmt w:val="lowerRoman"/>
      <w:lvlText w:val="%3."/>
      <w:lvlJc w:val="right"/>
      <w:pPr>
        <w:ind w:left="1851" w:hanging="180"/>
      </w:pPr>
    </w:lvl>
    <w:lvl w:ilvl="3" w:tplc="0407000F" w:tentative="1">
      <w:start w:val="1"/>
      <w:numFmt w:val="decimal"/>
      <w:lvlText w:val="%4."/>
      <w:lvlJc w:val="left"/>
      <w:pPr>
        <w:ind w:left="2571" w:hanging="360"/>
      </w:pPr>
    </w:lvl>
    <w:lvl w:ilvl="4" w:tplc="04070019" w:tentative="1">
      <w:start w:val="1"/>
      <w:numFmt w:val="lowerLetter"/>
      <w:lvlText w:val="%5."/>
      <w:lvlJc w:val="left"/>
      <w:pPr>
        <w:ind w:left="3291" w:hanging="360"/>
      </w:pPr>
    </w:lvl>
    <w:lvl w:ilvl="5" w:tplc="0407001B" w:tentative="1">
      <w:start w:val="1"/>
      <w:numFmt w:val="lowerRoman"/>
      <w:lvlText w:val="%6."/>
      <w:lvlJc w:val="right"/>
      <w:pPr>
        <w:ind w:left="4011" w:hanging="180"/>
      </w:pPr>
    </w:lvl>
    <w:lvl w:ilvl="6" w:tplc="0407000F" w:tentative="1">
      <w:start w:val="1"/>
      <w:numFmt w:val="decimal"/>
      <w:lvlText w:val="%7."/>
      <w:lvlJc w:val="left"/>
      <w:pPr>
        <w:ind w:left="4731" w:hanging="360"/>
      </w:pPr>
    </w:lvl>
    <w:lvl w:ilvl="7" w:tplc="04070019" w:tentative="1">
      <w:start w:val="1"/>
      <w:numFmt w:val="lowerLetter"/>
      <w:lvlText w:val="%8."/>
      <w:lvlJc w:val="left"/>
      <w:pPr>
        <w:ind w:left="5451" w:hanging="360"/>
      </w:pPr>
    </w:lvl>
    <w:lvl w:ilvl="8" w:tplc="0407001B" w:tentative="1">
      <w:start w:val="1"/>
      <w:numFmt w:val="lowerRoman"/>
      <w:lvlText w:val="%9."/>
      <w:lvlJc w:val="right"/>
      <w:pPr>
        <w:ind w:left="6171" w:hanging="180"/>
      </w:pPr>
    </w:lvl>
  </w:abstractNum>
  <w:abstractNum w:abstractNumId="24" w15:restartNumberingAfterBreak="0">
    <w:nsid w:val="77BB183B"/>
    <w:multiLevelType w:val="hybridMultilevel"/>
    <w:tmpl w:val="3EE68F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A58652D"/>
    <w:multiLevelType w:val="hybridMultilevel"/>
    <w:tmpl w:val="576C3C16"/>
    <w:lvl w:ilvl="0" w:tplc="23E43F9A">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10569277">
    <w:abstractNumId w:val="12"/>
  </w:num>
  <w:num w:numId="2" w16cid:durableId="678043626">
    <w:abstractNumId w:val="9"/>
  </w:num>
  <w:num w:numId="3" w16cid:durableId="937103550">
    <w:abstractNumId w:val="11"/>
  </w:num>
  <w:num w:numId="4" w16cid:durableId="1708991283">
    <w:abstractNumId w:val="5"/>
  </w:num>
  <w:num w:numId="5" w16cid:durableId="1728649988">
    <w:abstractNumId w:val="21"/>
  </w:num>
  <w:num w:numId="6" w16cid:durableId="1062631940">
    <w:abstractNumId w:val="13"/>
  </w:num>
  <w:num w:numId="7" w16cid:durableId="518543692">
    <w:abstractNumId w:val="7"/>
  </w:num>
  <w:num w:numId="8" w16cid:durableId="1899974861">
    <w:abstractNumId w:val="14"/>
  </w:num>
  <w:num w:numId="9" w16cid:durableId="961812119">
    <w:abstractNumId w:val="22"/>
  </w:num>
  <w:num w:numId="10" w16cid:durableId="981270672">
    <w:abstractNumId w:val="20"/>
  </w:num>
  <w:num w:numId="11" w16cid:durableId="1143620012">
    <w:abstractNumId w:val="24"/>
  </w:num>
  <w:num w:numId="12" w16cid:durableId="1127702596">
    <w:abstractNumId w:val="10"/>
  </w:num>
  <w:num w:numId="13" w16cid:durableId="1722510834">
    <w:abstractNumId w:val="2"/>
  </w:num>
  <w:num w:numId="14" w16cid:durableId="516232442">
    <w:abstractNumId w:val="6"/>
  </w:num>
  <w:num w:numId="15" w16cid:durableId="33117185">
    <w:abstractNumId w:val="4"/>
  </w:num>
  <w:num w:numId="16" w16cid:durableId="918372634">
    <w:abstractNumId w:val="25"/>
  </w:num>
  <w:num w:numId="17" w16cid:durableId="156923107">
    <w:abstractNumId w:val="17"/>
  </w:num>
  <w:num w:numId="18" w16cid:durableId="526985725">
    <w:abstractNumId w:val="18"/>
  </w:num>
  <w:num w:numId="19" w16cid:durableId="970402433">
    <w:abstractNumId w:val="23"/>
  </w:num>
  <w:num w:numId="20" w16cid:durableId="654381531">
    <w:abstractNumId w:val="15"/>
  </w:num>
  <w:num w:numId="21" w16cid:durableId="1556695055">
    <w:abstractNumId w:val="3"/>
  </w:num>
  <w:num w:numId="22" w16cid:durableId="1875851621">
    <w:abstractNumId w:val="8"/>
  </w:num>
  <w:num w:numId="23" w16cid:durableId="1382095580">
    <w:abstractNumId w:val="0"/>
  </w:num>
  <w:num w:numId="24" w16cid:durableId="1149861089">
    <w:abstractNumId w:val="19"/>
  </w:num>
  <w:num w:numId="25" w16cid:durableId="1010452986">
    <w:abstractNumId w:val="16"/>
  </w:num>
  <w:num w:numId="26" w16cid:durableId="1251966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0330"/>
    <w:rsid w:val="00047857"/>
    <w:rsid w:val="000520FA"/>
    <w:rsid w:val="0006373F"/>
    <w:rsid w:val="00067263"/>
    <w:rsid w:val="00070446"/>
    <w:rsid w:val="0008459A"/>
    <w:rsid w:val="000845FA"/>
    <w:rsid w:val="000A12D0"/>
    <w:rsid w:val="000B7A9E"/>
    <w:rsid w:val="000D1282"/>
    <w:rsid w:val="000E6F63"/>
    <w:rsid w:val="001A4C15"/>
    <w:rsid w:val="001C485A"/>
    <w:rsid w:val="001C569E"/>
    <w:rsid w:val="001C66E1"/>
    <w:rsid w:val="001F0914"/>
    <w:rsid w:val="001F336E"/>
    <w:rsid w:val="001F616A"/>
    <w:rsid w:val="00213A62"/>
    <w:rsid w:val="002260A0"/>
    <w:rsid w:val="00242059"/>
    <w:rsid w:val="00261BBB"/>
    <w:rsid w:val="0027207C"/>
    <w:rsid w:val="002733B5"/>
    <w:rsid w:val="00275990"/>
    <w:rsid w:val="00277E45"/>
    <w:rsid w:val="00293AD2"/>
    <w:rsid w:val="00295AF0"/>
    <w:rsid w:val="002C1CAC"/>
    <w:rsid w:val="002D107B"/>
    <w:rsid w:val="002D41B6"/>
    <w:rsid w:val="002D6364"/>
    <w:rsid w:val="002F4524"/>
    <w:rsid w:val="002F7C0B"/>
    <w:rsid w:val="00307A9C"/>
    <w:rsid w:val="00311D65"/>
    <w:rsid w:val="003338E9"/>
    <w:rsid w:val="00337FB8"/>
    <w:rsid w:val="00346BD6"/>
    <w:rsid w:val="003679FA"/>
    <w:rsid w:val="00382CC7"/>
    <w:rsid w:val="00385AB8"/>
    <w:rsid w:val="003913D9"/>
    <w:rsid w:val="003A37AD"/>
    <w:rsid w:val="003C0FA8"/>
    <w:rsid w:val="003C2023"/>
    <w:rsid w:val="003E3DC9"/>
    <w:rsid w:val="003E6925"/>
    <w:rsid w:val="003F4165"/>
    <w:rsid w:val="0041763A"/>
    <w:rsid w:val="004237D6"/>
    <w:rsid w:val="00431E9E"/>
    <w:rsid w:val="00443FCE"/>
    <w:rsid w:val="0045095D"/>
    <w:rsid w:val="00473880"/>
    <w:rsid w:val="004777F0"/>
    <w:rsid w:val="004A5E30"/>
    <w:rsid w:val="004D67BB"/>
    <w:rsid w:val="004E1A9A"/>
    <w:rsid w:val="004F4543"/>
    <w:rsid w:val="005218D8"/>
    <w:rsid w:val="00526D3E"/>
    <w:rsid w:val="005417BB"/>
    <w:rsid w:val="00544156"/>
    <w:rsid w:val="0055441E"/>
    <w:rsid w:val="00573904"/>
    <w:rsid w:val="00587C58"/>
    <w:rsid w:val="005A2E8B"/>
    <w:rsid w:val="005B1E7F"/>
    <w:rsid w:val="005B30F3"/>
    <w:rsid w:val="005B689F"/>
    <w:rsid w:val="005D4642"/>
    <w:rsid w:val="005D7D62"/>
    <w:rsid w:val="00611578"/>
    <w:rsid w:val="006412CF"/>
    <w:rsid w:val="00641B08"/>
    <w:rsid w:val="00650EB1"/>
    <w:rsid w:val="00662337"/>
    <w:rsid w:val="0068049E"/>
    <w:rsid w:val="006804AC"/>
    <w:rsid w:val="00681C28"/>
    <w:rsid w:val="006A0ACE"/>
    <w:rsid w:val="006A58C1"/>
    <w:rsid w:val="006C144F"/>
    <w:rsid w:val="006C7D56"/>
    <w:rsid w:val="006F36E8"/>
    <w:rsid w:val="00701607"/>
    <w:rsid w:val="00713057"/>
    <w:rsid w:val="0073411A"/>
    <w:rsid w:val="007435AE"/>
    <w:rsid w:val="007447BE"/>
    <w:rsid w:val="00766F7A"/>
    <w:rsid w:val="00771159"/>
    <w:rsid w:val="00780330"/>
    <w:rsid w:val="00781B2E"/>
    <w:rsid w:val="007919A4"/>
    <w:rsid w:val="007B1C39"/>
    <w:rsid w:val="007F4FED"/>
    <w:rsid w:val="0082704B"/>
    <w:rsid w:val="008342D2"/>
    <w:rsid w:val="00835CC0"/>
    <w:rsid w:val="0084345F"/>
    <w:rsid w:val="0085527F"/>
    <w:rsid w:val="008554BA"/>
    <w:rsid w:val="00871456"/>
    <w:rsid w:val="0088226F"/>
    <w:rsid w:val="008915F8"/>
    <w:rsid w:val="0089243F"/>
    <w:rsid w:val="008B3140"/>
    <w:rsid w:val="008B53EE"/>
    <w:rsid w:val="008E16FB"/>
    <w:rsid w:val="008F000F"/>
    <w:rsid w:val="008F04E6"/>
    <w:rsid w:val="009118A5"/>
    <w:rsid w:val="00913887"/>
    <w:rsid w:val="00914DF6"/>
    <w:rsid w:val="00920AEE"/>
    <w:rsid w:val="00944896"/>
    <w:rsid w:val="00951C6F"/>
    <w:rsid w:val="009856ED"/>
    <w:rsid w:val="009A1C7A"/>
    <w:rsid w:val="009A378D"/>
    <w:rsid w:val="009B7B49"/>
    <w:rsid w:val="009D2542"/>
    <w:rsid w:val="009E403A"/>
    <w:rsid w:val="00A01336"/>
    <w:rsid w:val="00A0681C"/>
    <w:rsid w:val="00A10E26"/>
    <w:rsid w:val="00A440BB"/>
    <w:rsid w:val="00A51955"/>
    <w:rsid w:val="00A82F2B"/>
    <w:rsid w:val="00A91A05"/>
    <w:rsid w:val="00AA3844"/>
    <w:rsid w:val="00AA4178"/>
    <w:rsid w:val="00AA6A39"/>
    <w:rsid w:val="00AA6EC8"/>
    <w:rsid w:val="00AC155A"/>
    <w:rsid w:val="00AE1CE2"/>
    <w:rsid w:val="00AF034E"/>
    <w:rsid w:val="00AF30CC"/>
    <w:rsid w:val="00B17661"/>
    <w:rsid w:val="00B271F0"/>
    <w:rsid w:val="00B41B4F"/>
    <w:rsid w:val="00B50442"/>
    <w:rsid w:val="00B50577"/>
    <w:rsid w:val="00B55841"/>
    <w:rsid w:val="00B6250F"/>
    <w:rsid w:val="00B67625"/>
    <w:rsid w:val="00B8579C"/>
    <w:rsid w:val="00B85E27"/>
    <w:rsid w:val="00B955D0"/>
    <w:rsid w:val="00BA489E"/>
    <w:rsid w:val="00BB50FD"/>
    <w:rsid w:val="00BC0539"/>
    <w:rsid w:val="00BC2B2F"/>
    <w:rsid w:val="00BE1A76"/>
    <w:rsid w:val="00C03DA0"/>
    <w:rsid w:val="00C13CBB"/>
    <w:rsid w:val="00C14633"/>
    <w:rsid w:val="00C15B8A"/>
    <w:rsid w:val="00C375CC"/>
    <w:rsid w:val="00C40BB0"/>
    <w:rsid w:val="00C72456"/>
    <w:rsid w:val="00C75686"/>
    <w:rsid w:val="00C75CD3"/>
    <w:rsid w:val="00C81C88"/>
    <w:rsid w:val="00CB19B3"/>
    <w:rsid w:val="00CE64C9"/>
    <w:rsid w:val="00CE7326"/>
    <w:rsid w:val="00CF7E4C"/>
    <w:rsid w:val="00D1549B"/>
    <w:rsid w:val="00D200C6"/>
    <w:rsid w:val="00D22CB9"/>
    <w:rsid w:val="00D338D7"/>
    <w:rsid w:val="00D37D58"/>
    <w:rsid w:val="00D70C5D"/>
    <w:rsid w:val="00D77110"/>
    <w:rsid w:val="00DA2808"/>
    <w:rsid w:val="00DB3F3F"/>
    <w:rsid w:val="00DC22E4"/>
    <w:rsid w:val="00DD6F18"/>
    <w:rsid w:val="00DE10C2"/>
    <w:rsid w:val="00DF580F"/>
    <w:rsid w:val="00E174FF"/>
    <w:rsid w:val="00E178C8"/>
    <w:rsid w:val="00E23F5C"/>
    <w:rsid w:val="00E35A12"/>
    <w:rsid w:val="00E454AA"/>
    <w:rsid w:val="00E7552F"/>
    <w:rsid w:val="00E96E26"/>
    <w:rsid w:val="00EB46F9"/>
    <w:rsid w:val="00EC7355"/>
    <w:rsid w:val="00EF3D6B"/>
    <w:rsid w:val="00F02EA2"/>
    <w:rsid w:val="00F23DE4"/>
    <w:rsid w:val="00F35AB2"/>
    <w:rsid w:val="00F458F8"/>
    <w:rsid w:val="00F50995"/>
    <w:rsid w:val="00F723DD"/>
    <w:rsid w:val="00F929EB"/>
    <w:rsid w:val="00FB3BB0"/>
    <w:rsid w:val="00FC102A"/>
    <w:rsid w:val="00FC589B"/>
    <w:rsid w:val="00FD078F"/>
    <w:rsid w:val="00FD2492"/>
    <w:rsid w:val="00FD3DB2"/>
    <w:rsid w:val="00FD5422"/>
    <w:rsid w:val="00FD6AA2"/>
    <w:rsid w:val="00FD6F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75F9F6"/>
  <w15:chartTrackingRefBased/>
  <w15:docId w15:val="{6107CA0C-2728-4915-ADEE-BCA044E4F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page number" w:uiPriority="99"/>
    <w:lsdException w:name="Title" w:qFormat="1"/>
    <w:lsdException w:name="Subtitle" w:uiPriority="11" w:qFormat="1"/>
    <w:lsdException w:name="Strong"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87C58"/>
    <w:rPr>
      <w:sz w:val="24"/>
      <w:szCs w:val="24"/>
      <w:lang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NurTextZchn">
    <w:name w:val="Nur Text Zchn"/>
    <w:link w:val="NurText"/>
    <w:locked/>
    <w:rsid w:val="00780330"/>
    <w:rPr>
      <w:rFonts w:ascii="Calibri" w:hAnsi="Calibri"/>
      <w:szCs w:val="21"/>
    </w:rPr>
  </w:style>
  <w:style w:type="paragraph" w:styleId="NurText">
    <w:name w:val="Plain Text"/>
    <w:basedOn w:val="Standard"/>
    <w:link w:val="NurTextZchn"/>
    <w:rsid w:val="00780330"/>
    <w:rPr>
      <w:rFonts w:ascii="Calibri" w:hAnsi="Calibri"/>
      <w:sz w:val="20"/>
      <w:szCs w:val="21"/>
      <w:lang w:eastAsia="de-DE"/>
    </w:rPr>
  </w:style>
  <w:style w:type="character" w:customStyle="1" w:styleId="NurTextZchn1">
    <w:name w:val="Nur Text Zchn1"/>
    <w:basedOn w:val="Absatz-Standardschriftart"/>
    <w:rsid w:val="00780330"/>
    <w:rPr>
      <w:rFonts w:ascii="Consolas" w:hAnsi="Consolas" w:cs="Consolas"/>
      <w:sz w:val="21"/>
      <w:szCs w:val="21"/>
      <w:lang w:eastAsia="it-IT"/>
    </w:rPr>
  </w:style>
  <w:style w:type="table" w:styleId="Tabellenraster">
    <w:name w:val="Table Grid"/>
    <w:basedOn w:val="NormaleTabelle"/>
    <w:uiPriority w:val="39"/>
    <w:rsid w:val="007803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3Akzent1">
    <w:name w:val="Grid Table 3 Accent 1"/>
    <w:basedOn w:val="NormaleTabelle"/>
    <w:uiPriority w:val="48"/>
    <w:rsid w:val="00780330"/>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itternetztabelle4Akzent1">
    <w:name w:val="Grid Table 4 Accent 1"/>
    <w:basedOn w:val="NormaleTabelle"/>
    <w:uiPriority w:val="49"/>
    <w:rsid w:val="00780330"/>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4Akzent6">
    <w:name w:val="Grid Table 4 Accent 6"/>
    <w:basedOn w:val="NormaleTabelle"/>
    <w:uiPriority w:val="49"/>
    <w:rsid w:val="00DB3F3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Kopfzeile">
    <w:name w:val="header"/>
    <w:basedOn w:val="Standard"/>
    <w:link w:val="KopfzeileZchn"/>
    <w:uiPriority w:val="99"/>
    <w:rsid w:val="00DB3F3F"/>
    <w:pPr>
      <w:tabs>
        <w:tab w:val="center" w:pos="4536"/>
        <w:tab w:val="right" w:pos="9072"/>
      </w:tabs>
    </w:pPr>
  </w:style>
  <w:style w:type="character" w:customStyle="1" w:styleId="KopfzeileZchn">
    <w:name w:val="Kopfzeile Zchn"/>
    <w:basedOn w:val="Absatz-Standardschriftart"/>
    <w:link w:val="Kopfzeile"/>
    <w:uiPriority w:val="99"/>
    <w:rsid w:val="00DB3F3F"/>
    <w:rPr>
      <w:sz w:val="24"/>
      <w:szCs w:val="24"/>
      <w:lang w:eastAsia="it-IT"/>
    </w:rPr>
  </w:style>
  <w:style w:type="paragraph" w:styleId="Fuzeile">
    <w:name w:val="footer"/>
    <w:basedOn w:val="Standard"/>
    <w:link w:val="FuzeileZchn"/>
    <w:rsid w:val="00DB3F3F"/>
    <w:pPr>
      <w:tabs>
        <w:tab w:val="center" w:pos="4536"/>
        <w:tab w:val="right" w:pos="9072"/>
      </w:tabs>
    </w:pPr>
  </w:style>
  <w:style w:type="character" w:customStyle="1" w:styleId="FuzeileZchn">
    <w:name w:val="Fußzeile Zchn"/>
    <w:basedOn w:val="Absatz-Standardschriftart"/>
    <w:link w:val="Fuzeile"/>
    <w:rsid w:val="00DB3F3F"/>
    <w:rPr>
      <w:sz w:val="24"/>
      <w:szCs w:val="24"/>
      <w:lang w:eastAsia="it-IT"/>
    </w:rPr>
  </w:style>
  <w:style w:type="paragraph" w:styleId="Listenabsatz">
    <w:name w:val="List Paragraph"/>
    <w:basedOn w:val="Standard"/>
    <w:uiPriority w:val="34"/>
    <w:qFormat/>
    <w:rsid w:val="00C40BB0"/>
    <w:pPr>
      <w:ind w:left="720"/>
      <w:contextualSpacing/>
    </w:pPr>
  </w:style>
  <w:style w:type="paragraph" w:styleId="StandardWeb">
    <w:name w:val="Normal (Web)"/>
    <w:basedOn w:val="Standard"/>
    <w:uiPriority w:val="99"/>
    <w:unhideWhenUsed/>
    <w:rsid w:val="00C375CC"/>
    <w:rPr>
      <w:rFonts w:ascii="Calibri" w:eastAsiaTheme="minorHAnsi" w:hAnsi="Calibri" w:cs="Calibri"/>
      <w:sz w:val="22"/>
      <w:szCs w:val="22"/>
      <w:lang w:eastAsia="de-DE"/>
    </w:rPr>
  </w:style>
  <w:style w:type="paragraph" w:styleId="Untertitel">
    <w:name w:val="Subtitle"/>
    <w:basedOn w:val="Standard"/>
    <w:next w:val="Standard"/>
    <w:link w:val="UntertitelZchn"/>
    <w:uiPriority w:val="11"/>
    <w:qFormat/>
    <w:rsid w:val="008554BA"/>
    <w:pPr>
      <w:numPr>
        <w:ilvl w:val="1"/>
      </w:numPr>
      <w:spacing w:after="240"/>
    </w:pPr>
    <w:rPr>
      <w:rFonts w:asciiTheme="majorHAnsi" w:eastAsiaTheme="majorEastAsia" w:hAnsiTheme="majorHAnsi" w:cstheme="majorBidi"/>
      <w:color w:val="4472C4" w:themeColor="accent1"/>
      <w:sz w:val="28"/>
      <w:szCs w:val="28"/>
      <w:lang w:val="it-IT" w:eastAsia="en-US"/>
    </w:rPr>
  </w:style>
  <w:style w:type="character" w:customStyle="1" w:styleId="UntertitelZchn">
    <w:name w:val="Untertitel Zchn"/>
    <w:basedOn w:val="Absatz-Standardschriftart"/>
    <w:link w:val="Untertitel"/>
    <w:uiPriority w:val="11"/>
    <w:rsid w:val="008554BA"/>
    <w:rPr>
      <w:rFonts w:asciiTheme="majorHAnsi" w:eastAsiaTheme="majorEastAsia" w:hAnsiTheme="majorHAnsi" w:cstheme="majorBidi"/>
      <w:color w:val="4472C4" w:themeColor="accent1"/>
      <w:sz w:val="28"/>
      <w:szCs w:val="28"/>
      <w:lang w:val="it-IT" w:eastAsia="en-US"/>
    </w:rPr>
  </w:style>
  <w:style w:type="character" w:styleId="Hervorhebung">
    <w:name w:val="Emphasis"/>
    <w:basedOn w:val="Absatz-Standardschriftart"/>
    <w:uiPriority w:val="20"/>
    <w:qFormat/>
    <w:rsid w:val="008554BA"/>
    <w:rPr>
      <w:i/>
      <w:iCs/>
    </w:rPr>
  </w:style>
  <w:style w:type="character" w:styleId="Seitenzahl">
    <w:name w:val="page number"/>
    <w:basedOn w:val="Absatz-Standardschriftart"/>
    <w:uiPriority w:val="99"/>
    <w:unhideWhenUsed/>
    <w:rsid w:val="00C13CBB"/>
  </w:style>
  <w:style w:type="table" w:styleId="Gitternetztabelle4Akzent5">
    <w:name w:val="Grid Table 4 Accent 5"/>
    <w:basedOn w:val="NormaleTabelle"/>
    <w:uiPriority w:val="49"/>
    <w:rsid w:val="00C13CBB"/>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prechblasentext">
    <w:name w:val="Balloon Text"/>
    <w:basedOn w:val="Standard"/>
    <w:link w:val="SprechblasentextZchn"/>
    <w:rsid w:val="001A4C15"/>
    <w:rPr>
      <w:rFonts w:ascii="Segoe UI" w:hAnsi="Segoe UI" w:cs="Segoe UI"/>
      <w:sz w:val="18"/>
      <w:szCs w:val="18"/>
    </w:rPr>
  </w:style>
  <w:style w:type="character" w:customStyle="1" w:styleId="SprechblasentextZchn">
    <w:name w:val="Sprechblasentext Zchn"/>
    <w:basedOn w:val="Absatz-Standardschriftart"/>
    <w:link w:val="Sprechblasentext"/>
    <w:rsid w:val="001A4C15"/>
    <w:rPr>
      <w:rFonts w:ascii="Segoe UI" w:hAnsi="Segoe UI" w:cs="Segoe UI"/>
      <w:sz w:val="18"/>
      <w:szCs w:val="18"/>
      <w:lang w:eastAsia="it-IT"/>
    </w:rPr>
  </w:style>
  <w:style w:type="table" w:styleId="Gitternetztabelle3Akzent6">
    <w:name w:val="Grid Table 3 Accent 6"/>
    <w:basedOn w:val="NormaleTabelle"/>
    <w:uiPriority w:val="48"/>
    <w:rsid w:val="005D4642"/>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554544">
      <w:bodyDiv w:val="1"/>
      <w:marLeft w:val="0"/>
      <w:marRight w:val="0"/>
      <w:marTop w:val="0"/>
      <w:marBottom w:val="0"/>
      <w:divBdr>
        <w:top w:val="none" w:sz="0" w:space="0" w:color="auto"/>
        <w:left w:val="none" w:sz="0" w:space="0" w:color="auto"/>
        <w:bottom w:val="none" w:sz="0" w:space="0" w:color="auto"/>
        <w:right w:val="none" w:sz="0" w:space="0" w:color="auto"/>
      </w:divBdr>
    </w:div>
    <w:div w:id="1235312114">
      <w:bodyDiv w:val="1"/>
      <w:marLeft w:val="0"/>
      <w:marRight w:val="0"/>
      <w:marTop w:val="0"/>
      <w:marBottom w:val="0"/>
      <w:divBdr>
        <w:top w:val="none" w:sz="0" w:space="0" w:color="auto"/>
        <w:left w:val="none" w:sz="0" w:space="0" w:color="auto"/>
        <w:bottom w:val="none" w:sz="0" w:space="0" w:color="auto"/>
        <w:right w:val="none" w:sz="0" w:space="0" w:color="auto"/>
      </w:divBdr>
    </w:div>
    <w:div w:id="1264849353">
      <w:bodyDiv w:val="1"/>
      <w:marLeft w:val="0"/>
      <w:marRight w:val="0"/>
      <w:marTop w:val="0"/>
      <w:marBottom w:val="0"/>
      <w:divBdr>
        <w:top w:val="none" w:sz="0" w:space="0" w:color="auto"/>
        <w:left w:val="none" w:sz="0" w:space="0" w:color="auto"/>
        <w:bottom w:val="none" w:sz="0" w:space="0" w:color="auto"/>
        <w:right w:val="none" w:sz="0" w:space="0" w:color="auto"/>
      </w:divBdr>
    </w:div>
    <w:div w:id="1574660716">
      <w:bodyDiv w:val="1"/>
      <w:marLeft w:val="0"/>
      <w:marRight w:val="0"/>
      <w:marTop w:val="0"/>
      <w:marBottom w:val="0"/>
      <w:divBdr>
        <w:top w:val="none" w:sz="0" w:space="0" w:color="auto"/>
        <w:left w:val="none" w:sz="0" w:space="0" w:color="auto"/>
        <w:bottom w:val="none" w:sz="0" w:space="0" w:color="auto"/>
        <w:right w:val="none" w:sz="0" w:space="0" w:color="auto"/>
      </w:divBdr>
    </w:div>
    <w:div w:id="214408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10EDBB305E64B34A88C1D750B0775369" ma:contentTypeVersion="13" ma:contentTypeDescription="Creare un nuovo documento." ma:contentTypeScope="" ma:versionID="f944667a779fa15395f2fea0d4d84930">
  <xsd:schema xmlns:xsd="http://www.w3.org/2001/XMLSchema" xmlns:xs="http://www.w3.org/2001/XMLSchema" xmlns:p="http://schemas.microsoft.com/office/2006/metadata/properties" xmlns:ns3="782a9ff6-27e9-4d2c-abb4-213f2a6c6c2b" xmlns:ns4="2197a887-6b4f-41ca-868b-878077d2ab3e" targetNamespace="http://schemas.microsoft.com/office/2006/metadata/properties" ma:root="true" ma:fieldsID="3ebbe121933a1926884de0e1b9311e63" ns3:_="" ns4:_="">
    <xsd:import namespace="782a9ff6-27e9-4d2c-abb4-213f2a6c6c2b"/>
    <xsd:import namespace="2197a887-6b4f-41ca-868b-878077d2ab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2a9ff6-27e9-4d2c-abb4-213f2a6c6c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97a887-6b4f-41ca-868b-878077d2ab3e"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SharingHintHash" ma:index="12"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F04444-E2CC-4436-886D-40EEC87C1B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0DBAAE-1843-4A03-B833-4C797FDE2FEE}">
  <ds:schemaRefs>
    <ds:schemaRef ds:uri="http://schemas.microsoft.com/sharepoint/v3/contenttype/forms"/>
  </ds:schemaRefs>
</ds:datastoreItem>
</file>

<file path=customXml/itemProps3.xml><?xml version="1.0" encoding="utf-8"?>
<ds:datastoreItem xmlns:ds="http://schemas.openxmlformats.org/officeDocument/2006/customXml" ds:itemID="{BFD91596-5582-4896-8FC8-C43804F5097E}">
  <ds:schemaRefs>
    <ds:schemaRef ds:uri="http://schemas.openxmlformats.org/officeDocument/2006/bibliography"/>
  </ds:schemaRefs>
</ds:datastoreItem>
</file>

<file path=customXml/itemProps4.xml><?xml version="1.0" encoding="utf-8"?>
<ds:datastoreItem xmlns:ds="http://schemas.openxmlformats.org/officeDocument/2006/customXml" ds:itemID="{B0731719-7D70-4ABB-ADC1-5D41B9146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2a9ff6-27e9-4d2c-abb4-213f2a6c6c2b"/>
    <ds:schemaRef ds:uri="2197a887-6b4f-41ca-868b-878077d2ab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438</Words>
  <Characters>2984</Characters>
  <Application>Microsoft Office Word</Application>
  <DocSecurity>0</DocSecurity>
  <Lines>24</Lines>
  <Paragraphs>6</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Fortbildungsveranstaltungen für das Berufsbildungs- und Probejahr</vt:lpstr>
      <vt:lpstr>Fortbildungsveranstaltungen für das Berufsbildungs- und Probejahr</vt:lpstr>
    </vt:vector>
  </TitlesOfParts>
  <Company/>
  <LinksUpToDate>false</LinksUpToDate>
  <CharactersWithSpaces>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Fortbildungsveranstaltungen für das Berufsbildungs- und Probejahr</dc:title>
  <dc:subject/>
  <dc:creator>Alber, Christian</dc:creator>
  <cp:keywords/>
  <dc:description/>
  <cp:lastModifiedBy>Alber, Christian</cp:lastModifiedBy>
  <cp:revision>3</cp:revision>
  <cp:lastPrinted>2022-07-11T06:16:00Z</cp:lastPrinted>
  <dcterms:created xsi:type="dcterms:W3CDTF">2023-07-04T11:29:00Z</dcterms:created>
  <dcterms:modified xsi:type="dcterms:W3CDTF">2023-07-05T09:46:00Z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0x01010010EDBB305E64B34A88C1D750B0775369</vt:lpwstr>
  </property>
</Properties>
</file>